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t>01</w:t>
      </w:r>
      <w:r>
        <w:rPr>
          <w:rFonts w:hint="eastAsia"/>
          <w:lang w:val="en-US" w:eastAsia="zh-CN"/>
        </w:rPr>
        <w:t>6第一临床医学院</w:t>
      </w:r>
      <w:r>
        <w:rPr>
          <w:rFonts w:hint="default"/>
        </w:rPr>
        <w:t>2024</w:t>
      </w:r>
      <w:r>
        <w:rPr>
          <w:rFonts w:hint="eastAsia"/>
        </w:rPr>
        <w:t>年内招硕士研究生拟录取名单</w:t>
      </w:r>
      <w:r>
        <w:rPr>
          <w:rFonts w:hint="default"/>
        </w:rPr>
        <w:t>.xlsx</w:t>
      </w:r>
      <w:r>
        <w:rPr>
          <w:rFonts w:hint="eastAsia"/>
        </w:rPr>
        <w:t>​</w:t>
      </w:r>
    </w:p>
    <w:bookmarkEnd w:id="0"/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21536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53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217074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0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108585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E3034BD"/>
    <w:rsid w:val="7E3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2024-05-09T07:44:00Z</dcterms:created>
  <dc:creator>海灵古（SHL）</dc:creator>
  <cp:lastModifiedBy>海灵古（SHL）</cp:lastModifiedBy>
  <dcterms:modified xsi:type="dcterms:W3CDTF">2024-05-09T07:46:18Z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ED576110E6A940C79EBD8551170EF57B_11</vt:lpwstr>
  </property>
</Properties>
</file>