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D59A7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D59A7"/>
          <w:spacing w:val="0"/>
          <w:sz w:val="39"/>
          <w:szCs w:val="39"/>
          <w:shd w:val="clear" w:fill="FFFFFF"/>
        </w:rPr>
        <w:t>2024年硕士研究生招生复试名单公告（口腔医学专业学位）</w:t>
      </w:r>
    </w:p>
    <w:tbl>
      <w:tblPr>
        <w:tblStyle w:val="5"/>
        <w:tblW w:w="987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777"/>
        <w:gridCol w:w="896"/>
        <w:gridCol w:w="896"/>
        <w:gridCol w:w="896"/>
        <w:gridCol w:w="896"/>
        <w:gridCol w:w="911"/>
        <w:gridCol w:w="911"/>
        <w:gridCol w:w="896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外语成绩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政治成绩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业务1成绩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总分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学习方式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103464210004469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103464210000843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103464210005050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103464210005049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103464210005871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103464210005251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103464210005868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103464210009611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103464210010635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103464210005586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103464210008025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103464210004129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103464210005250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103464210004470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103464210006227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103464210007949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103464210002243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一志愿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0D6481D"/>
    <w:rsid w:val="00D6481D"/>
    <w:rsid w:val="1890786D"/>
    <w:rsid w:val="3A201269"/>
    <w:rsid w:val="4B481211"/>
    <w:rsid w:val="4C7E5A0B"/>
    <w:rsid w:val="5F7623AC"/>
    <w:rsid w:val="65CD4095"/>
    <w:rsid w:val="667D2BB4"/>
    <w:rsid w:val="731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2024-03-27T09:57:00Z</dcterms:created>
  <dc:creator>海灵古（SHL）</dc:creator>
  <cp:lastModifiedBy>海灵古（SHL）</cp:lastModifiedBy>
  <dcterms:modified xsi:type="dcterms:W3CDTF">2024-03-28T07:07:01Z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2DF8D8D0A997437082820D11960B3447_13</vt:lpwstr>
  </property>
</Properties>
</file>