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中山大学地理科学与规划学院2023年硕士研究生招生增补拟录取名单公示（第2批）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发布人：胡丽霞 发布日期：2023-03-28 阅读次数：294</w:t>
      </w:r>
    </w:p>
    <w:p>
      <w:r>
        <w:rPr>
          <w:rFonts w:hint="eastAsia"/>
        </w:rPr>
        <w:t>      我院新增1个少干（普通）计划（全日制学硕），根据《中山大学地理科学与规划学院2023年硕士研究生复试录取方案》，增补拟录取名单公示如下：</w:t>
      </w:r>
    </w:p>
    <w:p>
      <w:r>
        <w:rPr>
          <w:rFonts w:hint="eastAsia"/>
        </w:rPr>
        <w:t>     正式录取名单以中山大学研究生院公布名单为准。</w:t>
      </w:r>
    </w:p>
    <w:p>
      <w:r>
        <w:rPr>
          <w:rFonts w:hint="eastAsia"/>
        </w:rPr>
        <w:t>     如有疑问，请与我院联系。</w:t>
      </w:r>
    </w:p>
    <w:p>
      <w:r>
        <w:rPr>
          <w:rFonts w:hint="eastAsia"/>
        </w:rPr>
        <w:t>     联系人：胡老师</w:t>
      </w:r>
    </w:p>
    <w:p>
      <w:r>
        <w:rPr>
          <w:rFonts w:hint="eastAsia"/>
        </w:rPr>
        <w:t>     电    话：020-39339971</w:t>
      </w:r>
    </w:p>
    <w:p>
      <w:r>
        <w:rPr>
          <w:rFonts w:hint="eastAsia"/>
        </w:rPr>
        <w:t>     邮    箱：hulixia@mail.sysu.edu.cn</w:t>
      </w:r>
    </w:p>
    <w:p>
      <w:r>
        <w:rPr>
          <w:rFonts w:hint="eastAsia"/>
        </w:rPr>
        <w:t> </w:t>
      </w:r>
    </w:p>
    <w:p>
      <w:r>
        <w:rPr>
          <w:rFonts w:hint="eastAsia"/>
        </w:rPr>
        <w:t> </w:t>
      </w:r>
    </w:p>
    <w:p>
      <w:r>
        <w:rPr>
          <w:rFonts w:hint="eastAsia"/>
        </w:rPr>
        <w:t>                                                                                                                                   </w:t>
      </w:r>
    </w:p>
    <w:p>
      <w:r>
        <w:rPr>
          <w:rFonts w:hint="eastAsia"/>
        </w:rPr>
        <w:t>                                                                                                                                            地理科学与规划学院</w:t>
      </w:r>
    </w:p>
    <w:p>
      <w:r>
        <w:rPr>
          <w:rFonts w:hint="eastAsia"/>
        </w:rPr>
        <w:t>                                                                                                                                                 2023年3月28日</w:t>
      </w:r>
    </w:p>
    <w:p/>
    <w:p>
      <w:pPr>
        <w:rPr>
          <w:rFonts w:hint="eastAsia"/>
        </w:rPr>
      </w:pPr>
    </w:p>
    <w:tbl>
      <w:tblPr>
        <w:tblStyle w:val="5"/>
        <w:tblpPr w:leftFromText="180" w:rightFromText="180" w:vertAnchor="text" w:horzAnchor="page" w:tblpX="7" w:tblpY="185"/>
        <w:tblOverlap w:val="never"/>
        <w:tblW w:w="666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8"/>
        <w:gridCol w:w="1014"/>
        <w:gridCol w:w="1239"/>
        <w:gridCol w:w="716"/>
        <w:gridCol w:w="267"/>
        <w:gridCol w:w="1170"/>
        <w:gridCol w:w="385"/>
        <w:gridCol w:w="667"/>
        <w:gridCol w:w="667"/>
        <w:gridCol w:w="716"/>
        <w:gridCol w:w="496"/>
        <w:gridCol w:w="716"/>
        <w:gridCol w:w="267"/>
        <w:gridCol w:w="1626"/>
        <w:gridCol w:w="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/>
            <w:tcMar>
              <w:bottom w:w="150" w:type="dxa"/>
            </w:tcMar>
            <w:vAlign w:val="center"/>
          </w:tcPr>
          <w:p>
            <w:r>
              <w:rPr>
                <w:lang w:val="en-US" w:eastAsia="zh-CN"/>
              </w:rPr>
              <w:t>地理科学与规划学院2023年硕士研究生招生增补拟录取名单公示（第2批）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2" w:hRule="atLeast"/>
        </w:trPr>
        <w:tc>
          <w:tcPr>
            <w:tcW w:w="220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noWrap/>
            <w:tcMar>
              <w:bottom w:w="150" w:type="dxa"/>
            </w:tcMar>
            <w:vAlign w:val="center"/>
          </w:tcPr>
          <w:p>
            <w:r>
              <w:rPr>
                <w:lang w:val="en-US" w:eastAsia="zh-CN"/>
              </w:rPr>
              <w:t>姓名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noWrap/>
            <w:tcMar>
              <w:bottom w:w="150" w:type="dxa"/>
            </w:tcMar>
            <w:vAlign w:val="center"/>
          </w:tcPr>
          <w:p>
            <w:r>
              <w:rPr>
                <w:lang w:val="en-US" w:eastAsia="zh-CN"/>
              </w:rPr>
              <w:t>考生编号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150" w:type="dxa"/>
            </w:tcMar>
            <w:vAlign w:val="center"/>
          </w:tcPr>
          <w:p>
            <w:r>
              <w:rPr>
                <w:lang w:val="en-US" w:eastAsia="zh-CN"/>
              </w:rPr>
              <w:t>报考专业代码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150" w:type="dxa"/>
            </w:tcMar>
            <w:vAlign w:val="center"/>
          </w:tcPr>
          <w:p>
            <w:r>
              <w:rPr>
                <w:lang w:val="en-US" w:eastAsia="zh-CN"/>
              </w:rPr>
              <w:t>报考专业名称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150" w:type="dxa"/>
            </w:tcMar>
            <w:vAlign w:val="center"/>
          </w:tcPr>
          <w:p>
            <w:r>
              <w:rPr>
                <w:lang w:val="en-US" w:eastAsia="zh-CN"/>
              </w:rPr>
              <w:t>报考方向代码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150" w:type="dxa"/>
            </w:tcMar>
            <w:vAlign w:val="center"/>
          </w:tcPr>
          <w:p>
            <w:r>
              <w:rPr>
                <w:lang w:val="en-US" w:eastAsia="zh-CN"/>
              </w:rPr>
              <w:t>报考方向名称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150" w:type="dxa"/>
            </w:tcMar>
            <w:vAlign w:val="center"/>
          </w:tcPr>
          <w:p>
            <w:r>
              <w:rPr>
                <w:lang w:val="en-US" w:eastAsia="zh-CN"/>
              </w:rPr>
              <w:t>初试成绩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150" w:type="dxa"/>
            </w:tcMar>
            <w:vAlign w:val="center"/>
          </w:tcPr>
          <w:p>
            <w:r>
              <w:rPr>
                <w:lang w:val="en-US" w:eastAsia="zh-CN"/>
              </w:rPr>
              <w:t>复试成绩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150" w:type="dxa"/>
            </w:tcMar>
            <w:vAlign w:val="center"/>
          </w:tcPr>
          <w:p>
            <w:r>
              <w:rPr>
                <w:lang w:val="en-US" w:eastAsia="zh-CN"/>
              </w:rPr>
              <w:t>总成绩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150" w:type="dxa"/>
            </w:tcMar>
            <w:vAlign w:val="center"/>
          </w:tcPr>
          <w:p>
            <w:r>
              <w:rPr>
                <w:lang w:val="en-US" w:eastAsia="zh-CN"/>
              </w:rPr>
              <w:t>拟录取否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150" w:type="dxa"/>
            </w:tcMar>
            <w:vAlign w:val="center"/>
          </w:tcPr>
          <w:p>
            <w:r>
              <w:rPr>
                <w:lang w:val="en-US" w:eastAsia="zh-CN"/>
              </w:rPr>
              <w:t>拟录取专业码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150" w:type="dxa"/>
            </w:tcMar>
            <w:vAlign w:val="center"/>
          </w:tcPr>
          <w:p>
            <w:r>
              <w:rPr>
                <w:lang w:val="en-US" w:eastAsia="zh-CN"/>
              </w:rPr>
              <w:t>拟录取专业名称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150" w:type="dxa"/>
            </w:tcMar>
            <w:vAlign w:val="center"/>
          </w:tcPr>
          <w:p>
            <w:r>
              <w:rPr>
                <w:lang w:val="en-US" w:eastAsia="zh-CN"/>
              </w:rPr>
              <w:t>拟录取方向码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noWrap/>
            <w:tcMar>
              <w:bottom w:w="150" w:type="dxa"/>
            </w:tcMar>
            <w:vAlign w:val="center"/>
          </w:tcPr>
          <w:p>
            <w:r>
              <w:rPr>
                <w:lang w:val="en-US" w:eastAsia="zh-CN"/>
              </w:rPr>
              <w:t>拟录取学科方向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noWrap/>
            <w:tcMar>
              <w:bottom w:w="150" w:type="dxa"/>
            </w:tcMar>
            <w:vAlign w:val="center"/>
          </w:tcPr>
          <w:p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4" w:hRule="atLeast"/>
        </w:trPr>
        <w:tc>
          <w:tcPr>
            <w:tcW w:w="2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150" w:type="dxa"/>
            </w:tcMar>
            <w:vAlign w:val="center"/>
          </w:tcPr>
          <w:p>
            <w:r>
              <w:rPr>
                <w:lang w:val="en-US" w:eastAsia="zh-CN"/>
              </w:rPr>
              <w:t>泽林</w:t>
            </w:r>
          </w:p>
        </w:tc>
        <w:tc>
          <w:tcPr>
            <w:tcW w:w="45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150" w:type="dxa"/>
            </w:tcMar>
            <w:vAlign w:val="center"/>
          </w:tcPr>
          <w:p>
            <w:r>
              <w:rPr>
                <w:lang w:val="en-US" w:eastAsia="zh-CN"/>
              </w:rPr>
              <w:t>105583370101443</w:t>
            </w:r>
          </w:p>
        </w:tc>
        <w:tc>
          <w:tcPr>
            <w:tcW w:w="55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150" w:type="dxa"/>
            </w:tcMar>
            <w:vAlign w:val="center"/>
          </w:tcPr>
          <w:p>
            <w:r>
              <w:rPr>
                <w:lang w:val="en-US" w:eastAsia="zh-CN"/>
              </w:rPr>
              <w:t>0705</w:t>
            </w:r>
          </w:p>
        </w:tc>
        <w:tc>
          <w:tcPr>
            <w:tcW w:w="32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150" w:type="dxa"/>
            </w:tcMar>
            <w:vAlign w:val="center"/>
          </w:tcPr>
          <w:p>
            <w:r>
              <w:rPr>
                <w:lang w:val="en-US" w:eastAsia="zh-CN"/>
              </w:rPr>
              <w:t>地理学</w:t>
            </w:r>
          </w:p>
        </w:tc>
        <w:tc>
          <w:tcPr>
            <w:tcW w:w="12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150" w:type="dxa"/>
            </w:tcMar>
            <w:vAlign w:val="center"/>
          </w:tcPr>
          <w:p>
            <w:r>
              <w:rPr>
                <w:lang w:val="en-US" w:eastAsia="zh-CN"/>
              </w:rPr>
              <w:t>01</w:t>
            </w:r>
          </w:p>
        </w:tc>
        <w:tc>
          <w:tcPr>
            <w:tcW w:w="52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150" w:type="dxa"/>
            </w:tcMar>
            <w:vAlign w:val="center"/>
          </w:tcPr>
          <w:p>
            <w:r>
              <w:rPr>
                <w:lang w:val="en-US" w:eastAsia="zh-CN"/>
              </w:rPr>
              <w:t>自然地理学</w:t>
            </w:r>
          </w:p>
        </w:tc>
        <w:tc>
          <w:tcPr>
            <w:tcW w:w="17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150" w:type="dxa"/>
            </w:tcMar>
            <w:vAlign w:val="center"/>
          </w:tcPr>
          <w:p>
            <w:r>
              <w:rPr>
                <w:lang w:val="en-US" w:eastAsia="zh-CN"/>
              </w:rPr>
              <w:t>286</w:t>
            </w:r>
          </w:p>
        </w:tc>
        <w:tc>
          <w:tcPr>
            <w:tcW w:w="3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150" w:type="dxa"/>
            </w:tcMar>
            <w:vAlign w:val="center"/>
          </w:tcPr>
          <w:p>
            <w:r>
              <w:rPr>
                <w:lang w:val="en-US" w:eastAsia="zh-CN"/>
              </w:rPr>
              <w:t>417.33</w:t>
            </w:r>
          </w:p>
        </w:tc>
        <w:tc>
          <w:tcPr>
            <w:tcW w:w="3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150" w:type="dxa"/>
            </w:tcMar>
            <w:vAlign w:val="center"/>
          </w:tcPr>
          <w:p>
            <w:r>
              <w:rPr>
                <w:lang w:val="en-US" w:eastAsia="zh-CN"/>
              </w:rPr>
              <w:t>703.33</w:t>
            </w:r>
          </w:p>
        </w:tc>
        <w:tc>
          <w:tcPr>
            <w:tcW w:w="32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150" w:type="dxa"/>
            </w:tcMar>
            <w:vAlign w:val="center"/>
          </w:tcPr>
          <w:p>
            <w:r>
              <w:rPr>
                <w:lang w:val="en-US" w:eastAsia="zh-CN"/>
              </w:rPr>
              <w:t>拟录取</w:t>
            </w:r>
          </w:p>
        </w:tc>
        <w:tc>
          <w:tcPr>
            <w:tcW w:w="2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150" w:type="dxa"/>
            </w:tcMar>
            <w:vAlign w:val="center"/>
          </w:tcPr>
          <w:p>
            <w:r>
              <w:rPr>
                <w:lang w:val="en-US" w:eastAsia="zh-CN"/>
              </w:rPr>
              <w:t>0705</w:t>
            </w:r>
          </w:p>
        </w:tc>
        <w:tc>
          <w:tcPr>
            <w:tcW w:w="32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150" w:type="dxa"/>
            </w:tcMar>
            <w:vAlign w:val="center"/>
          </w:tcPr>
          <w:p>
            <w:r>
              <w:rPr>
                <w:lang w:val="en-US" w:eastAsia="zh-CN"/>
              </w:rPr>
              <w:t>地理学</w:t>
            </w:r>
          </w:p>
        </w:tc>
        <w:tc>
          <w:tcPr>
            <w:tcW w:w="12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150" w:type="dxa"/>
            </w:tcMar>
            <w:vAlign w:val="center"/>
          </w:tcPr>
          <w:p>
            <w:r>
              <w:rPr>
                <w:lang w:val="en-US" w:eastAsia="zh-CN"/>
              </w:rPr>
              <w:t>01</w:t>
            </w:r>
          </w:p>
        </w:tc>
        <w:tc>
          <w:tcPr>
            <w:tcW w:w="73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150" w:type="dxa"/>
            </w:tcMar>
            <w:vAlign w:val="center"/>
          </w:tcPr>
          <w:p>
            <w:r>
              <w:rPr>
                <w:lang w:val="en-US" w:eastAsia="zh-CN"/>
              </w:rPr>
              <w:t>自然地理学</w:t>
            </w:r>
          </w:p>
        </w:tc>
        <w:tc>
          <w:tcPr>
            <w:tcW w:w="30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150" w:type="dxa"/>
            </w:tcMar>
            <w:vAlign w:val="center"/>
          </w:tcPr>
          <w:p>
            <w:r>
              <w:t>     少数民族骨干计划 </w:t>
            </w:r>
          </w:p>
          <w:p>
            <w:r>
              <w:t>    追加计划，顺位补录取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GZhMzE5Mzc3ZDJkMWQ0ZGJmMjk4OTE0YTE2ZWQifQ=="/>
  </w:docVars>
  <w:rsids>
    <w:rsidRoot w:val="497E136B"/>
    <w:rsid w:val="497E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2023-03-28T08:48:00Z</dcterms:created>
  <dc:creator>yy</dc:creator>
  <cp:lastModifiedBy>yy</cp:lastModifiedBy>
  <dcterms:modified xsi:type="dcterms:W3CDTF">2023-03-28T09:30:44Z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A1C6D45BC3F8488E88CB27C17934C2F8</vt:lpwstr>
  </property>
</Properties>
</file>