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150" w:beforeAutospacing="0" w:after="150" w:afterAutospacing="0" w:line="480" w:lineRule="atLeast"/>
        <w:ind w:left="0" w:right="0" w:firstLine="0"/>
        <w:jc w:val="both"/>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各位考生：</w:t>
      </w:r>
    </w:p>
    <w:p>
      <w:pPr>
        <w:pStyle w:val="3"/>
        <w:keepNext w:val="0"/>
        <w:keepLines w:val="0"/>
        <w:widowControl/>
        <w:suppressLineNumbers w:val="0"/>
        <w:shd w:val="clear" w:fill="FFFFFF"/>
        <w:spacing w:before="150" w:beforeAutospacing="0" w:after="150" w:afterAutospacing="0" w:line="48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       我院2023年硕士研究生全国统考复试名单公布如下。请相关同学登录华南理工大学研究生招生系统确认复试并下载通知书，同时按照复试方案做好复试准备，本次复试为线下复试，请做好行程安排。</w:t>
      </w:r>
    </w:p>
    <w:p>
      <w:pPr>
        <w:pStyle w:val="3"/>
        <w:keepNext w:val="0"/>
        <w:keepLines w:val="0"/>
        <w:widowControl/>
        <w:suppressLineNumbers w:val="0"/>
        <w:shd w:val="clear" w:fill="FFFFFF"/>
        <w:spacing w:before="150" w:beforeAutospacing="0" w:after="150" w:afterAutospacing="0" w:line="480" w:lineRule="atLeast"/>
        <w:ind w:left="0" w:right="0" w:firstLine="0"/>
        <w:jc w:val="righ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前沿软物质学院</w:t>
      </w:r>
    </w:p>
    <w:p>
      <w:pPr>
        <w:pStyle w:val="3"/>
        <w:keepNext w:val="0"/>
        <w:keepLines w:val="0"/>
        <w:widowControl/>
        <w:suppressLineNumbers w:val="0"/>
        <w:shd w:val="clear" w:fill="FFFFFF"/>
        <w:spacing w:before="150" w:beforeAutospacing="0" w:after="150" w:afterAutospacing="0" w:line="480" w:lineRule="atLeast"/>
        <w:ind w:left="0" w:right="0" w:firstLine="0"/>
        <w:jc w:val="righ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2023年3月18日</w:t>
      </w:r>
      <w:bookmarkStart w:id="0" w:name="_GoBack"/>
      <w:bookmarkEnd w:id="0"/>
    </w:p>
    <w:p>
      <w:pPr>
        <w:pStyle w:val="3"/>
        <w:keepNext w:val="0"/>
        <w:keepLines w:val="0"/>
        <w:widowControl/>
        <w:suppressLineNumbers w:val="0"/>
        <w:shd w:val="clear" w:fill="FFFFFF"/>
        <w:spacing w:before="150" w:beforeAutospacing="0" w:after="150" w:afterAutospacing="0" w:line="48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附件：附件：2023年硕士研究生复试名单</w:t>
      </w:r>
    </w:p>
    <w:tbl>
      <w:tblPr>
        <w:tblW w:w="0" w:type="auto"/>
        <w:tblInd w:w="0" w:type="dxa"/>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44"/>
        <w:gridCol w:w="675"/>
        <w:gridCol w:w="1679"/>
        <w:gridCol w:w="744"/>
        <w:gridCol w:w="879"/>
        <w:gridCol w:w="811"/>
        <w:gridCol w:w="965"/>
        <w:gridCol w:w="965"/>
        <w:gridCol w:w="694"/>
      </w:tblGrid>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考生编号(后四位)</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姓名</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报考专业</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学习方式</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政治理论成绩</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外国语成绩</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业务课1成绩</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业务课2成绩</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Style w:val="6"/>
                <w:rFonts w:ascii="宋体" w:hAnsi="宋体" w:eastAsia="宋体" w:cs="宋体"/>
                <w:b/>
                <w:bCs/>
                <w:kern w:val="0"/>
                <w:sz w:val="24"/>
                <w:szCs w:val="24"/>
                <w:bdr w:val="none" w:color="auto" w:sz="0" w:space="0"/>
                <w:lang w:val="en-US" w:eastAsia="zh-CN" w:bidi="ar"/>
              </w:rPr>
              <w:t>总分</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4791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卓子健</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403</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4648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游文强</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387</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4787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邓柏轩</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384</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4792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刘子扬</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383</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3367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项火芳</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373</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4784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廖千</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366</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4789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田仕山</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361</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7418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张文星</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360</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4793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唐静远</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354</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4786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查世龙</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350</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6288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廖家强</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347</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8674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王新宇</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339</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4778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康倬睿</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339</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3562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郑天宇</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337</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0903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吴双可</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337</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4261</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杨昆</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337</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4783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刘仕宇</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326</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0904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黄嘉辉</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325</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4780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勾扬清</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114</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324</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4785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姚暘祺</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324</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陈钦</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116</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321</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6900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刘杨宇</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83</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107</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316</w:t>
            </w:r>
          </w:p>
        </w:tc>
      </w:tr>
      <w:tr>
        <w:tblPrEx>
          <w:tblBorders>
            <w:top w:val="none" w:color="auto" w:sz="0" w:space="0"/>
            <w:left w:val="none" w:color="auto" w:sz="0" w:space="0"/>
            <w:bottom w:val="single" w:color="EEEEEE" w:sz="6"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0900</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曾逸</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0805J1|软物质科学与工程</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全日制</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68</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65</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102</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79</w:t>
            </w:r>
          </w:p>
        </w:tc>
        <w:tc>
          <w:tcPr>
            <w:tcW w:w="0" w:type="auto"/>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568F1D53"/>
    <w:rsid w:val="568F1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Words>
  <Characters>53</Characters>
  <Lines>0</Lines>
  <Paragraphs>0</Paragraphs>
  <TotalTime>7</TotalTime>
  <ScaleCrop>false</ScaleCrop>
  <LinksUpToDate>false</LinksUpToDate>
  <CharactersWithSpaces>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2023-03-20T01:54:00Z</dcterms:created>
  <dc:creator>W  LY</dc:creator>
  <cp:lastModifiedBy>W  LY</cp:lastModifiedBy>
  <dcterms:modified xsi:type="dcterms:W3CDTF">2023-03-20T02:01:22Z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8B26DE5F36694A7E929B296CA2102E84</vt:lpwstr>
  </property>
</Properties>
</file>