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0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2"/>
          <w:lang w:val="en-US" w:eastAsia="zh-CN"/>
        </w:rPr>
        <w:t>附件2：</w:t>
      </w:r>
    </w:p>
    <w:p>
      <w:pPr>
        <w:jc w:val="left"/>
        <w:rPr>
          <w:rFonts w:hint="eastAsia" w:ascii="宋体" w:hAnsi="宋体" w:eastAsia="宋体" w:cs="宋体"/>
          <w:b/>
          <w:bCs/>
          <w:sz w:val="20"/>
          <w:szCs w:val="22"/>
          <w:lang w:val="en-US" w:eastAsia="zh-CN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年音乐学院硕士研究生复试专业技能考核曲目表</w:t>
      </w:r>
    </w:p>
    <w:p>
      <w:pPr>
        <w:ind w:firstLine="300" w:firstLineChars="100"/>
        <w:rPr>
          <w:sz w:val="30"/>
          <w:szCs w:val="30"/>
        </w:rPr>
      </w:pPr>
      <w:r>
        <w:rPr>
          <w:rFonts w:hint="eastAsia"/>
          <w:sz w:val="30"/>
          <w:szCs w:val="30"/>
        </w:rPr>
        <w:t>专业名称：艺术硕士（</w:t>
      </w:r>
      <w:r>
        <w:rPr>
          <w:rFonts w:hint="eastAsia"/>
          <w:sz w:val="30"/>
          <w:szCs w:val="30"/>
          <w:lang w:eastAsia="zh-CN"/>
        </w:rPr>
        <w:t>器乐名字</w:t>
      </w:r>
      <w:bookmarkStart w:id="0" w:name="_GoBack"/>
      <w:bookmarkEnd w:id="0"/>
      <w:r>
        <w:rPr>
          <w:rFonts w:hint="eastAsia"/>
          <w:sz w:val="30"/>
          <w:szCs w:val="30"/>
        </w:rPr>
        <w:t>）                                 时间：202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日</w:t>
      </w:r>
    </w:p>
    <w:tbl>
      <w:tblPr>
        <w:tblStyle w:val="2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1440"/>
        <w:gridCol w:w="540"/>
        <w:gridCol w:w="5220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1260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研究方向</w:t>
            </w:r>
          </w:p>
        </w:tc>
        <w:tc>
          <w:tcPr>
            <w:tcW w:w="5760" w:type="dxa"/>
            <w:gridSpan w:val="2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曲目名称</w:t>
            </w:r>
          </w:p>
        </w:tc>
        <w:tc>
          <w:tcPr>
            <w:tcW w:w="164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00" w:type="dxa"/>
            <w:vMerge w:val="restart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0" w:type="dxa"/>
            <w:vMerge w:val="restart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40" w:type="dxa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5220" w:type="dxa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646" w:type="dxa"/>
            <w:vMerge w:val="restart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90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40" w:type="dxa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220" w:type="dxa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0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40" w:type="dxa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5220" w:type="dxa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0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540" w:type="dxa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5220" w:type="dxa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b/>
          <w:sz w:val="44"/>
          <w:szCs w:val="44"/>
        </w:rPr>
      </w:pPr>
      <w:r>
        <w:rPr>
          <w:rFonts w:hint="eastAsia"/>
          <w:sz w:val="30"/>
          <w:szCs w:val="30"/>
        </w:rPr>
        <w:t xml:space="preserve">                                 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32BAA"/>
    <w:rsid w:val="00A84358"/>
    <w:rsid w:val="00C952AC"/>
    <w:rsid w:val="17DD47A9"/>
    <w:rsid w:val="26C02C2B"/>
    <w:rsid w:val="3DBA6615"/>
    <w:rsid w:val="574C5981"/>
    <w:rsid w:val="65832BAA"/>
    <w:rsid w:val="71F85F0F"/>
    <w:rsid w:val="7C71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72</Characters>
  <Lines>1</Lines>
  <Paragraphs>1</Paragraphs>
  <TotalTime>0</TotalTime>
  <ScaleCrop>false</ScaleCrop>
  <LinksUpToDate>false</LinksUpToDate>
  <CharactersWithSpaces>154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2020-10-17T03:06:00Z</dcterms:created>
  <dc:creator>WPS_1540701216</dc:creator>
  <cp:lastModifiedBy>Administrator</cp:lastModifiedBy>
  <dcterms:modified xsi:type="dcterms:W3CDTF">2022-04-01T09:02:03Z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480A6CAE10874A4AAA3FA9156F85C619</vt:lpwstr>
  </property>
</Properties>
</file>