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13" w:rsidRDefault="00F23B37" w:rsidP="005B064A">
      <w:pPr>
        <w:widowControl/>
        <w:jc w:val="left"/>
        <w:rPr>
          <w:rFonts w:ascii="宋体" w:eastAsia="宋体" w:hAnsi="宋体" w:cs="宋体"/>
          <w:kern w:val="0"/>
          <w:szCs w:val="29"/>
        </w:rPr>
      </w:pPr>
      <w:bookmarkStart w:id="0" w:name="_GoBack"/>
      <w:bookmarkEnd w:id="0"/>
      <w:r>
        <w:rPr>
          <w:rFonts w:ascii="宋体" w:eastAsia="宋体" w:hAnsi="宋体" w:cs="宋体" w:hint="eastAsia"/>
          <w:kern w:val="0"/>
          <w:szCs w:val="29"/>
        </w:rPr>
        <w:t>附件1</w:t>
      </w:r>
    </w:p>
    <w:p w:rsidR="00AB7413" w:rsidRDefault="00F23B37"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福建农林大学报考研究生思想政治情况表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05"/>
        <w:gridCol w:w="1434"/>
        <w:gridCol w:w="729"/>
        <w:gridCol w:w="540"/>
        <w:gridCol w:w="1080"/>
        <w:gridCol w:w="1080"/>
        <w:gridCol w:w="1080"/>
        <w:gridCol w:w="1574"/>
      </w:tblGrid>
      <w:tr w:rsidR="00AB7413">
        <w:trPr>
          <w:trHeight w:val="607"/>
        </w:trPr>
        <w:tc>
          <w:tcPr>
            <w:tcW w:w="1005" w:type="dxa"/>
            <w:vAlign w:val="center"/>
          </w:tcPr>
          <w:p w:rsidR="00AB7413" w:rsidRDefault="00F23B37">
            <w:pPr>
              <w:rPr>
                <w:rFonts w:ascii="楷体_GB2312" w:eastAsia="楷体_GB2312" w:hAnsi="Times New Roman" w:cs="Times New Roman"/>
                <w:b/>
                <w:sz w:val="18"/>
                <w:szCs w:val="18"/>
              </w:rPr>
            </w:pPr>
            <w:r>
              <w:rPr>
                <w:rFonts w:ascii="楷体_GB2312" w:eastAsia="楷体_GB2312" w:hAnsi="Times New Roman" w:cs="Times New Roman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1434" w:type="dxa"/>
            <w:vAlign w:val="center"/>
          </w:tcPr>
          <w:p w:rsidR="00AB7413" w:rsidRDefault="00AB7413">
            <w:pPr>
              <w:rPr>
                <w:rFonts w:ascii="楷体_GB2312" w:eastAsia="楷体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AB7413" w:rsidRDefault="00F23B37">
            <w:pPr>
              <w:rPr>
                <w:rFonts w:ascii="楷体_GB2312" w:eastAsia="楷体_GB2312" w:hAnsi="Times New Roman" w:cs="Times New Roman"/>
                <w:b/>
                <w:sz w:val="18"/>
                <w:szCs w:val="18"/>
              </w:rPr>
            </w:pPr>
            <w:r>
              <w:rPr>
                <w:rFonts w:ascii="楷体_GB2312" w:eastAsia="楷体_GB2312" w:hAnsi="Times New Roman" w:cs="Times New Roman"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540" w:type="dxa"/>
            <w:vAlign w:val="center"/>
          </w:tcPr>
          <w:p w:rsidR="00AB7413" w:rsidRDefault="00AB7413">
            <w:pPr>
              <w:rPr>
                <w:rFonts w:ascii="楷体_GB2312" w:eastAsia="楷体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B7413" w:rsidRDefault="00F23B37">
            <w:pPr>
              <w:rPr>
                <w:rFonts w:ascii="楷体_GB2312" w:eastAsia="楷体_GB2312" w:hAnsi="Times New Roman" w:cs="Times New Roman"/>
                <w:b/>
                <w:sz w:val="18"/>
                <w:szCs w:val="18"/>
              </w:rPr>
            </w:pPr>
            <w:r>
              <w:rPr>
                <w:rFonts w:ascii="楷体_GB2312" w:eastAsia="楷体_GB2312" w:hAnsi="Times New Roman" w:cs="Times New Roman" w:hint="eastAsia"/>
                <w:b/>
                <w:sz w:val="18"/>
                <w:szCs w:val="18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AB7413" w:rsidRDefault="00AB7413">
            <w:pPr>
              <w:rPr>
                <w:rFonts w:ascii="楷体_GB2312" w:eastAsia="楷体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B7413" w:rsidRDefault="00F23B37">
            <w:pPr>
              <w:rPr>
                <w:rFonts w:ascii="楷体_GB2312" w:eastAsia="楷体_GB2312" w:hAnsi="Times New Roman" w:cs="Times New Roman"/>
                <w:b/>
                <w:sz w:val="18"/>
                <w:szCs w:val="18"/>
              </w:rPr>
            </w:pPr>
            <w:r>
              <w:rPr>
                <w:rFonts w:ascii="楷体_GB2312" w:eastAsia="楷体_GB2312" w:hAnsi="Times New Roman" w:cs="Times New Roman" w:hint="eastAsia"/>
                <w:b/>
                <w:sz w:val="18"/>
                <w:szCs w:val="18"/>
              </w:rPr>
              <w:t>政治面貌</w:t>
            </w:r>
          </w:p>
        </w:tc>
        <w:tc>
          <w:tcPr>
            <w:tcW w:w="1574" w:type="dxa"/>
          </w:tcPr>
          <w:p w:rsidR="00AB7413" w:rsidRDefault="00AB7413">
            <w:pPr>
              <w:jc w:val="center"/>
              <w:rPr>
                <w:rFonts w:ascii="楷体_GB2312" w:eastAsia="楷体_GB2312" w:hAnsi="Times New Roman" w:cs="Times New Roman"/>
                <w:b/>
                <w:sz w:val="18"/>
                <w:szCs w:val="18"/>
              </w:rPr>
            </w:pPr>
          </w:p>
        </w:tc>
      </w:tr>
      <w:tr w:rsidR="00AB7413">
        <w:trPr>
          <w:trHeight w:val="615"/>
        </w:trPr>
        <w:tc>
          <w:tcPr>
            <w:tcW w:w="1005" w:type="dxa"/>
            <w:vAlign w:val="center"/>
          </w:tcPr>
          <w:p w:rsidR="00AB7413" w:rsidRDefault="00F23B37">
            <w:pPr>
              <w:rPr>
                <w:rFonts w:ascii="楷体_GB2312" w:eastAsia="楷体_GB2312" w:hAnsi="Times New Roman" w:cs="Times New Roman"/>
                <w:b/>
                <w:sz w:val="18"/>
                <w:szCs w:val="18"/>
              </w:rPr>
            </w:pPr>
            <w:r>
              <w:rPr>
                <w:rFonts w:ascii="楷体_GB2312" w:eastAsia="楷体_GB2312" w:hAnsi="Times New Roman" w:cs="Times New Roman" w:hint="eastAsia"/>
                <w:b/>
                <w:sz w:val="18"/>
                <w:szCs w:val="18"/>
              </w:rPr>
              <w:t>所在单位</w:t>
            </w:r>
          </w:p>
        </w:tc>
        <w:tc>
          <w:tcPr>
            <w:tcW w:w="7517" w:type="dxa"/>
            <w:gridSpan w:val="7"/>
          </w:tcPr>
          <w:p w:rsidR="00AB7413" w:rsidRDefault="00AB7413">
            <w:pPr>
              <w:jc w:val="center"/>
              <w:rPr>
                <w:rFonts w:ascii="楷体_GB2312" w:eastAsia="楷体_GB2312" w:hAnsi="Times New Roman" w:cs="Times New Roman"/>
                <w:b/>
                <w:sz w:val="18"/>
                <w:szCs w:val="18"/>
              </w:rPr>
            </w:pPr>
          </w:p>
        </w:tc>
      </w:tr>
      <w:tr w:rsidR="00AB7413">
        <w:trPr>
          <w:trHeight w:val="3425"/>
        </w:trPr>
        <w:tc>
          <w:tcPr>
            <w:tcW w:w="1005" w:type="dxa"/>
            <w:vAlign w:val="center"/>
          </w:tcPr>
          <w:p w:rsidR="00AB7413" w:rsidRDefault="00F23B37">
            <w:pPr>
              <w:rPr>
                <w:rFonts w:ascii="楷体_GB2312" w:eastAsia="楷体_GB2312" w:hAnsi="Times New Roman" w:cs="Times New Roman"/>
                <w:b/>
                <w:sz w:val="18"/>
                <w:szCs w:val="18"/>
              </w:rPr>
            </w:pPr>
            <w:r>
              <w:rPr>
                <w:rFonts w:ascii="楷体_GB2312" w:eastAsia="楷体_GB2312" w:hAnsi="Times New Roman" w:cs="Times New Roman" w:hint="eastAsia"/>
                <w:b/>
                <w:sz w:val="18"/>
                <w:szCs w:val="18"/>
              </w:rPr>
              <w:t>政治、思想、工作表现</w:t>
            </w:r>
          </w:p>
        </w:tc>
        <w:tc>
          <w:tcPr>
            <w:tcW w:w="7517" w:type="dxa"/>
            <w:gridSpan w:val="7"/>
          </w:tcPr>
          <w:p w:rsidR="00AB7413" w:rsidRDefault="00AB7413">
            <w:pPr>
              <w:jc w:val="center"/>
              <w:rPr>
                <w:rFonts w:ascii="楷体_GB2312" w:eastAsia="楷体_GB2312" w:hAnsi="Times New Roman" w:cs="Times New Roman"/>
                <w:b/>
                <w:sz w:val="18"/>
                <w:szCs w:val="18"/>
              </w:rPr>
            </w:pPr>
          </w:p>
        </w:tc>
      </w:tr>
      <w:tr w:rsidR="00AB7413">
        <w:trPr>
          <w:trHeight w:val="2012"/>
        </w:trPr>
        <w:tc>
          <w:tcPr>
            <w:tcW w:w="1005" w:type="dxa"/>
            <w:vAlign w:val="center"/>
          </w:tcPr>
          <w:p w:rsidR="00AB7413" w:rsidRDefault="00F23B37">
            <w:pPr>
              <w:rPr>
                <w:rFonts w:ascii="楷体_GB2312" w:eastAsia="楷体_GB2312" w:hAnsi="Times New Roman" w:cs="Times New Roman"/>
                <w:b/>
                <w:sz w:val="18"/>
                <w:szCs w:val="18"/>
              </w:rPr>
            </w:pPr>
            <w:r>
              <w:rPr>
                <w:rFonts w:ascii="楷体_GB2312" w:eastAsia="楷体_GB2312" w:hAnsi="Times New Roman" w:cs="Times New Roman" w:hint="eastAsia"/>
                <w:b/>
                <w:sz w:val="18"/>
                <w:szCs w:val="18"/>
              </w:rPr>
              <w:t>何时、何地受过何种奖励或处分</w:t>
            </w:r>
          </w:p>
        </w:tc>
        <w:tc>
          <w:tcPr>
            <w:tcW w:w="7517" w:type="dxa"/>
            <w:gridSpan w:val="7"/>
          </w:tcPr>
          <w:p w:rsidR="00AB7413" w:rsidRDefault="00AB7413">
            <w:pPr>
              <w:jc w:val="center"/>
              <w:rPr>
                <w:rFonts w:ascii="楷体_GB2312" w:eastAsia="楷体_GB2312" w:hAnsi="Times New Roman" w:cs="Times New Roman"/>
                <w:b/>
                <w:sz w:val="18"/>
                <w:szCs w:val="18"/>
              </w:rPr>
            </w:pPr>
          </w:p>
        </w:tc>
      </w:tr>
      <w:tr w:rsidR="00AB7413">
        <w:trPr>
          <w:trHeight w:val="1675"/>
        </w:trPr>
        <w:tc>
          <w:tcPr>
            <w:tcW w:w="1005" w:type="dxa"/>
            <w:vAlign w:val="center"/>
          </w:tcPr>
          <w:p w:rsidR="00AB7413" w:rsidRDefault="00F23B37">
            <w:pPr>
              <w:rPr>
                <w:rFonts w:ascii="楷体_GB2312" w:eastAsia="楷体_GB2312" w:hAnsi="Times New Roman" w:cs="Times New Roman"/>
                <w:b/>
                <w:sz w:val="18"/>
                <w:szCs w:val="18"/>
              </w:rPr>
            </w:pPr>
            <w:r>
              <w:rPr>
                <w:rFonts w:ascii="楷体_GB2312" w:eastAsia="楷体_GB2312" w:hAnsi="Times New Roman" w:cs="Times New Roman" w:hint="eastAsia"/>
                <w:b/>
                <w:sz w:val="18"/>
                <w:szCs w:val="18"/>
              </w:rPr>
              <w:t>本人历史上有无问题？是否经过审查？结论如何？</w:t>
            </w:r>
          </w:p>
        </w:tc>
        <w:tc>
          <w:tcPr>
            <w:tcW w:w="7517" w:type="dxa"/>
            <w:gridSpan w:val="7"/>
          </w:tcPr>
          <w:p w:rsidR="00AB7413" w:rsidRDefault="00AB7413">
            <w:pPr>
              <w:jc w:val="center"/>
              <w:rPr>
                <w:rFonts w:ascii="楷体_GB2312" w:eastAsia="楷体_GB2312" w:hAnsi="Times New Roman" w:cs="Times New Roman"/>
                <w:b/>
                <w:sz w:val="18"/>
                <w:szCs w:val="18"/>
              </w:rPr>
            </w:pPr>
          </w:p>
        </w:tc>
      </w:tr>
      <w:tr w:rsidR="00AB7413">
        <w:trPr>
          <w:trHeight w:val="4172"/>
        </w:trPr>
        <w:tc>
          <w:tcPr>
            <w:tcW w:w="1005" w:type="dxa"/>
            <w:vAlign w:val="center"/>
          </w:tcPr>
          <w:p w:rsidR="00AB7413" w:rsidRDefault="00F23B37">
            <w:pPr>
              <w:rPr>
                <w:rFonts w:ascii="楷体_GB2312" w:eastAsia="楷体_GB2312" w:hAnsi="Times New Roman" w:cs="Times New Roman"/>
                <w:b/>
                <w:sz w:val="18"/>
                <w:szCs w:val="18"/>
              </w:rPr>
            </w:pPr>
            <w:r>
              <w:rPr>
                <w:rFonts w:ascii="楷体_GB2312" w:eastAsia="楷体_GB2312" w:hAnsi="Times New Roman" w:cs="Times New Roman" w:hint="eastAsia"/>
                <w:b/>
                <w:sz w:val="18"/>
                <w:szCs w:val="18"/>
              </w:rPr>
              <w:t>考生所在单位审查意见</w:t>
            </w:r>
          </w:p>
        </w:tc>
        <w:tc>
          <w:tcPr>
            <w:tcW w:w="7517" w:type="dxa"/>
            <w:gridSpan w:val="7"/>
          </w:tcPr>
          <w:p w:rsidR="00AB7413" w:rsidRDefault="00AB7413">
            <w:pPr>
              <w:jc w:val="center"/>
              <w:rPr>
                <w:rFonts w:ascii="楷体_GB2312" w:eastAsia="楷体_GB2312" w:hAnsi="Times New Roman" w:cs="Times New Roman"/>
                <w:b/>
                <w:sz w:val="18"/>
                <w:szCs w:val="18"/>
              </w:rPr>
            </w:pPr>
          </w:p>
          <w:p w:rsidR="00AB7413" w:rsidRDefault="00AB7413">
            <w:pPr>
              <w:jc w:val="center"/>
              <w:rPr>
                <w:rFonts w:ascii="楷体_GB2312" w:eastAsia="楷体_GB2312" w:hAnsi="Times New Roman" w:cs="Times New Roman"/>
                <w:b/>
                <w:sz w:val="18"/>
                <w:szCs w:val="18"/>
              </w:rPr>
            </w:pPr>
          </w:p>
          <w:p w:rsidR="00AB7413" w:rsidRDefault="00AB7413">
            <w:pPr>
              <w:jc w:val="center"/>
              <w:rPr>
                <w:rFonts w:ascii="楷体_GB2312" w:eastAsia="楷体_GB2312" w:hAnsi="Times New Roman" w:cs="Times New Roman"/>
                <w:b/>
                <w:sz w:val="18"/>
                <w:szCs w:val="18"/>
              </w:rPr>
            </w:pPr>
          </w:p>
          <w:p w:rsidR="00AB7413" w:rsidRDefault="00AB7413">
            <w:pPr>
              <w:jc w:val="center"/>
              <w:rPr>
                <w:rFonts w:ascii="楷体_GB2312" w:eastAsia="楷体_GB2312" w:hAnsi="Times New Roman" w:cs="Times New Roman"/>
                <w:b/>
                <w:sz w:val="18"/>
                <w:szCs w:val="18"/>
              </w:rPr>
            </w:pPr>
          </w:p>
          <w:p w:rsidR="00AB7413" w:rsidRDefault="00AB7413">
            <w:pPr>
              <w:jc w:val="center"/>
              <w:rPr>
                <w:rFonts w:ascii="楷体_GB2312" w:eastAsia="楷体_GB2312" w:hAnsi="Times New Roman" w:cs="Times New Roman"/>
                <w:b/>
                <w:sz w:val="18"/>
                <w:szCs w:val="18"/>
              </w:rPr>
            </w:pPr>
          </w:p>
          <w:p w:rsidR="00AB7413" w:rsidRDefault="00AB7413">
            <w:pPr>
              <w:jc w:val="center"/>
              <w:rPr>
                <w:rFonts w:ascii="楷体_GB2312" w:eastAsia="楷体_GB2312" w:hAnsi="Times New Roman" w:cs="Times New Roman"/>
                <w:b/>
                <w:sz w:val="18"/>
                <w:szCs w:val="18"/>
              </w:rPr>
            </w:pPr>
          </w:p>
          <w:p w:rsidR="00AB7413" w:rsidRDefault="00AB7413">
            <w:pPr>
              <w:jc w:val="center"/>
              <w:rPr>
                <w:rFonts w:ascii="楷体_GB2312" w:eastAsia="楷体_GB2312" w:hAnsi="Times New Roman" w:cs="Times New Roman"/>
                <w:b/>
                <w:sz w:val="18"/>
                <w:szCs w:val="18"/>
              </w:rPr>
            </w:pPr>
          </w:p>
          <w:p w:rsidR="00AB7413" w:rsidRDefault="00AB7413">
            <w:pPr>
              <w:jc w:val="center"/>
              <w:rPr>
                <w:rFonts w:ascii="楷体_GB2312" w:eastAsia="楷体_GB2312" w:hAnsi="Times New Roman" w:cs="Times New Roman"/>
                <w:b/>
                <w:sz w:val="18"/>
                <w:szCs w:val="18"/>
              </w:rPr>
            </w:pPr>
          </w:p>
          <w:p w:rsidR="00AB7413" w:rsidRDefault="00AB7413">
            <w:pPr>
              <w:jc w:val="center"/>
              <w:rPr>
                <w:rFonts w:ascii="楷体_GB2312" w:eastAsia="楷体_GB2312" w:hAnsi="Times New Roman" w:cs="Times New Roman"/>
                <w:b/>
                <w:sz w:val="18"/>
                <w:szCs w:val="18"/>
              </w:rPr>
            </w:pPr>
          </w:p>
          <w:p w:rsidR="00AB7413" w:rsidRDefault="00AB7413">
            <w:pPr>
              <w:jc w:val="center"/>
              <w:rPr>
                <w:rFonts w:ascii="楷体_GB2312" w:eastAsia="楷体_GB2312" w:hAnsi="Times New Roman" w:cs="Times New Roman"/>
                <w:b/>
                <w:sz w:val="18"/>
                <w:szCs w:val="18"/>
              </w:rPr>
            </w:pPr>
          </w:p>
          <w:p w:rsidR="00AB7413" w:rsidRDefault="00AB7413">
            <w:pPr>
              <w:jc w:val="center"/>
              <w:rPr>
                <w:rFonts w:ascii="楷体_GB2312" w:eastAsia="楷体_GB2312" w:hAnsi="Times New Roman" w:cs="Times New Roman"/>
                <w:b/>
                <w:sz w:val="18"/>
                <w:szCs w:val="18"/>
              </w:rPr>
            </w:pPr>
          </w:p>
          <w:p w:rsidR="00AB7413" w:rsidRDefault="00F23B37">
            <w:pPr>
              <w:jc w:val="center"/>
              <w:rPr>
                <w:rFonts w:ascii="楷体_GB2312" w:eastAsia="楷体_GB2312" w:hAnsi="Times New Roman" w:cs="Times New Roman"/>
                <w:b/>
                <w:sz w:val="18"/>
                <w:szCs w:val="18"/>
              </w:rPr>
            </w:pPr>
            <w:r>
              <w:rPr>
                <w:rFonts w:ascii="楷体_GB2312" w:eastAsia="楷体_GB2312" w:hAnsi="Times New Roman" w:cs="Times New Roman" w:hint="eastAsia"/>
                <w:b/>
                <w:sz w:val="18"/>
                <w:szCs w:val="18"/>
              </w:rPr>
              <w:t xml:space="preserve">                                盖章</w:t>
            </w:r>
          </w:p>
          <w:p w:rsidR="00AB7413" w:rsidRDefault="00F23B37">
            <w:pPr>
              <w:jc w:val="center"/>
              <w:rPr>
                <w:rFonts w:ascii="楷体_GB2312" w:eastAsia="楷体_GB2312" w:hAnsi="Times New Roman" w:cs="Times New Roman"/>
                <w:b/>
                <w:sz w:val="18"/>
                <w:szCs w:val="18"/>
              </w:rPr>
            </w:pPr>
            <w:r>
              <w:rPr>
                <w:rFonts w:ascii="楷体_GB2312" w:eastAsia="楷体_GB2312" w:hAnsi="Times New Roman" w:cs="Times New Roman" w:hint="eastAsia"/>
                <w:b/>
                <w:sz w:val="18"/>
                <w:szCs w:val="18"/>
              </w:rPr>
              <w:t xml:space="preserve">                                               年   月   日</w:t>
            </w:r>
          </w:p>
        </w:tc>
      </w:tr>
    </w:tbl>
    <w:p w:rsidR="00AB7413" w:rsidRDefault="00AB7413"/>
    <w:p w:rsidR="00AB7413" w:rsidRDefault="00F23B37">
      <w:pPr>
        <w:widowControl/>
        <w:jc w:val="left"/>
        <w:rPr>
          <w:rFonts w:ascii="宋体" w:eastAsia="宋体" w:hAnsi="宋体" w:cs="宋体"/>
          <w:kern w:val="0"/>
          <w:szCs w:val="29"/>
        </w:rPr>
      </w:pPr>
      <w:r>
        <w:rPr>
          <w:rFonts w:ascii="宋体" w:eastAsia="宋体" w:hAnsi="宋体" w:cs="宋体" w:hint="eastAsia"/>
          <w:kern w:val="0"/>
          <w:szCs w:val="29"/>
        </w:rPr>
        <w:lastRenderedPageBreak/>
        <w:t>附件2</w:t>
      </w:r>
    </w:p>
    <w:p w:rsidR="00AB7413" w:rsidRDefault="00F23B3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体检项目</w:t>
      </w:r>
    </w:p>
    <w:p w:rsidR="00AB7413" w:rsidRDefault="00F23B37">
      <w:pPr>
        <w:ind w:firstLineChars="200" w:firstLine="480"/>
        <w:jc w:val="left"/>
        <w:rPr>
          <w:rFonts w:ascii="宋体" w:hAnsi="宋体"/>
          <w:sz w:val="24"/>
          <w:szCs w:val="28"/>
        </w:rPr>
      </w:pPr>
      <w:r>
        <w:rPr>
          <w:rFonts w:hint="eastAsia"/>
          <w:sz w:val="24"/>
          <w:szCs w:val="28"/>
        </w:rPr>
        <w:t>说明：需在二</w:t>
      </w:r>
      <w:proofErr w:type="gramStart"/>
      <w:r>
        <w:rPr>
          <w:rFonts w:hint="eastAsia"/>
          <w:sz w:val="24"/>
          <w:szCs w:val="28"/>
        </w:rPr>
        <w:t>甲以上</w:t>
      </w:r>
      <w:proofErr w:type="gramEnd"/>
      <w:r>
        <w:rPr>
          <w:rFonts w:hint="eastAsia"/>
          <w:sz w:val="24"/>
          <w:szCs w:val="28"/>
        </w:rPr>
        <w:t>医院检查；</w:t>
      </w:r>
      <w:r>
        <w:rPr>
          <w:rFonts w:ascii="宋体" w:hAnsi="宋体"/>
          <w:sz w:val="24"/>
          <w:szCs w:val="28"/>
        </w:rPr>
        <w:t>体检</w:t>
      </w:r>
      <w:r>
        <w:rPr>
          <w:rFonts w:ascii="宋体" w:hAnsi="宋体" w:hint="eastAsia"/>
          <w:sz w:val="24"/>
          <w:szCs w:val="28"/>
        </w:rPr>
        <w:t>结果需符合</w:t>
      </w:r>
      <w:r>
        <w:rPr>
          <w:rFonts w:ascii="宋体" w:hAnsi="宋体"/>
          <w:sz w:val="24"/>
          <w:szCs w:val="28"/>
        </w:rPr>
        <w:t>照教育部、卫生部、中国残疾人联合会《关于印发&lt;普通高等学校招生体检工作指导意见&gt;的通知》(教学﹝2003﹞3号)</w:t>
      </w:r>
      <w:r>
        <w:rPr>
          <w:rFonts w:ascii="宋体" w:hAnsi="宋体" w:hint="eastAsia"/>
          <w:sz w:val="24"/>
          <w:szCs w:val="28"/>
        </w:rPr>
        <w:t>的要求</w:t>
      </w:r>
      <w:r>
        <w:rPr>
          <w:rFonts w:ascii="宋体" w:hAnsi="宋体"/>
          <w:sz w:val="24"/>
          <w:szCs w:val="28"/>
        </w:rPr>
        <w:t>。</w:t>
      </w:r>
      <w:r>
        <w:rPr>
          <w:rFonts w:ascii="宋体" w:hAnsi="宋体" w:hint="eastAsia"/>
          <w:sz w:val="24"/>
          <w:szCs w:val="28"/>
        </w:rPr>
        <w:t>(网址</w:t>
      </w:r>
      <w:hyperlink r:id="rId9" w:history="1">
        <w:r>
          <w:rPr>
            <w:rStyle w:val="aa"/>
            <w:rFonts w:ascii="Tahoma" w:hAnsi="Tahoma" w:cs="Tahoma"/>
            <w:sz w:val="24"/>
            <w:szCs w:val="28"/>
          </w:rPr>
          <w:t>http://www.moe.edu.cn</w:t>
        </w:r>
      </w:hyperlink>
      <w:r>
        <w:rPr>
          <w:rFonts w:ascii="Tahoma" w:hAnsi="Tahoma" w:cs="Tahoma" w:hint="eastAsia"/>
          <w:color w:val="333333"/>
          <w:sz w:val="24"/>
          <w:szCs w:val="28"/>
        </w:rPr>
        <w:t>)</w:t>
      </w:r>
    </w:p>
    <w:p w:rsidR="00AB7413" w:rsidRDefault="00F23B37">
      <w:pPr>
        <w:ind w:firstLineChars="200" w:firstLine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体检项目（适用升学、就业的体检项目）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B7413">
        <w:tc>
          <w:tcPr>
            <w:tcW w:w="4261" w:type="dxa"/>
          </w:tcPr>
          <w:p w:rsidR="00AB7413" w:rsidRDefault="00F23B37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一、一般项目</w:t>
            </w:r>
          </w:p>
          <w:p w:rsidR="00AB7413" w:rsidRDefault="00F23B37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收缩压</w:t>
            </w:r>
          </w:p>
          <w:p w:rsidR="00AB7413" w:rsidRDefault="00F23B37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舒张压</w:t>
            </w:r>
          </w:p>
          <w:p w:rsidR="00AB7413" w:rsidRDefault="00F23B37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血压结论</w:t>
            </w:r>
          </w:p>
          <w:p w:rsidR="00AB7413" w:rsidRDefault="00F23B37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脉搏</w:t>
            </w:r>
          </w:p>
          <w:p w:rsidR="00AB7413" w:rsidRDefault="00F23B37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身高</w:t>
            </w:r>
          </w:p>
          <w:p w:rsidR="00AB7413" w:rsidRDefault="00F23B37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体重</w:t>
            </w:r>
          </w:p>
          <w:p w:rsidR="00AB7413" w:rsidRDefault="00F23B37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体重指数</w:t>
            </w:r>
          </w:p>
          <w:p w:rsidR="00AB7413" w:rsidRDefault="00F23B37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二、内科</w:t>
            </w:r>
          </w:p>
          <w:p w:rsidR="00AB7413" w:rsidRDefault="00F23B37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心界</w:t>
            </w:r>
          </w:p>
          <w:p w:rsidR="00AB7413" w:rsidRDefault="00F23B37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营养</w:t>
            </w:r>
          </w:p>
          <w:p w:rsidR="00AB7413" w:rsidRDefault="00F23B37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胸廓</w:t>
            </w:r>
          </w:p>
          <w:p w:rsidR="00AB7413" w:rsidRDefault="00F23B37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肺部</w:t>
            </w:r>
          </w:p>
          <w:p w:rsidR="00AB7413" w:rsidRDefault="00F23B37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心律</w:t>
            </w:r>
          </w:p>
          <w:p w:rsidR="00AB7413" w:rsidRDefault="00F23B37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杂音</w:t>
            </w:r>
          </w:p>
          <w:p w:rsidR="00AB7413" w:rsidRDefault="00F23B37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压痛</w:t>
            </w:r>
          </w:p>
          <w:p w:rsidR="00AB7413" w:rsidRDefault="00F23B37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肝脏</w:t>
            </w:r>
          </w:p>
          <w:p w:rsidR="00AB7413" w:rsidRDefault="00F23B37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脾脏</w:t>
            </w:r>
          </w:p>
          <w:p w:rsidR="00AB7413" w:rsidRDefault="00F23B37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肾脏</w:t>
            </w:r>
          </w:p>
          <w:p w:rsidR="00AB7413" w:rsidRDefault="00F23B37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肿块</w:t>
            </w:r>
          </w:p>
          <w:p w:rsidR="00AB7413" w:rsidRDefault="00F23B37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三、外科</w:t>
            </w:r>
          </w:p>
          <w:p w:rsidR="00AB7413" w:rsidRDefault="00F23B37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淋巴结</w:t>
            </w:r>
          </w:p>
          <w:p w:rsidR="00AB7413" w:rsidRDefault="00F23B37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甲状腺</w:t>
            </w:r>
          </w:p>
          <w:p w:rsidR="00AB7413" w:rsidRDefault="00F23B37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脊椎</w:t>
            </w:r>
          </w:p>
          <w:p w:rsidR="00AB7413" w:rsidRDefault="00F23B37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四肢</w:t>
            </w:r>
          </w:p>
          <w:p w:rsidR="00AB7413" w:rsidRDefault="00F23B37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关节</w:t>
            </w:r>
          </w:p>
          <w:p w:rsidR="00AB7413" w:rsidRDefault="00F23B37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皮肤</w:t>
            </w:r>
          </w:p>
          <w:p w:rsidR="00AB7413" w:rsidRDefault="00F23B37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外周血管</w:t>
            </w:r>
          </w:p>
          <w:p w:rsidR="00AB7413" w:rsidRDefault="00F23B3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</w:rPr>
              <w:t>疝</w:t>
            </w:r>
            <w:proofErr w:type="gramEnd"/>
          </w:p>
        </w:tc>
        <w:tc>
          <w:tcPr>
            <w:tcW w:w="4261" w:type="dxa"/>
          </w:tcPr>
          <w:p w:rsidR="00AB7413" w:rsidRDefault="00F23B37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四、眼科</w:t>
            </w:r>
          </w:p>
          <w:p w:rsidR="00AB7413" w:rsidRDefault="00F23B37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矫正视力（左）</w:t>
            </w:r>
          </w:p>
          <w:p w:rsidR="00AB7413" w:rsidRDefault="00F23B37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矫正视力（右）</w:t>
            </w:r>
          </w:p>
          <w:p w:rsidR="00AB7413" w:rsidRDefault="00F23B37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辨色力</w:t>
            </w:r>
          </w:p>
          <w:p w:rsidR="00AB7413" w:rsidRDefault="00F23B37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眼睑</w:t>
            </w:r>
          </w:p>
          <w:p w:rsidR="00AB7413" w:rsidRDefault="00F23B37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结合膜</w:t>
            </w:r>
          </w:p>
          <w:p w:rsidR="00AB7413" w:rsidRDefault="00F23B37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角膜</w:t>
            </w:r>
          </w:p>
          <w:p w:rsidR="00AB7413" w:rsidRDefault="00F23B37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瞳孔</w:t>
            </w:r>
          </w:p>
          <w:p w:rsidR="00AB7413" w:rsidRDefault="00F23B37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内眼</w:t>
            </w:r>
          </w:p>
          <w:p w:rsidR="00AB7413" w:rsidRDefault="00F23B37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五、耳鼻喉舌科</w:t>
            </w:r>
          </w:p>
          <w:p w:rsidR="00AB7413" w:rsidRDefault="00F23B37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听力</w:t>
            </w:r>
          </w:p>
          <w:p w:rsidR="00AB7413" w:rsidRDefault="00F23B37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耳</w:t>
            </w:r>
          </w:p>
          <w:p w:rsidR="00AB7413" w:rsidRDefault="00F23B37">
            <w:pPr>
              <w:rPr>
                <w:rFonts w:ascii="Times New Roman" w:eastAsia="宋体" w:hAnsi="Times New Roman" w:cs="Times New Roman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</w:rPr>
              <w:t>鼻</w:t>
            </w:r>
            <w:proofErr w:type="gramEnd"/>
          </w:p>
          <w:p w:rsidR="00AB7413" w:rsidRDefault="00F23B37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咽部</w:t>
            </w:r>
          </w:p>
          <w:p w:rsidR="00AB7413" w:rsidRDefault="00F23B37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扁桃体</w:t>
            </w:r>
          </w:p>
          <w:p w:rsidR="00AB7413" w:rsidRDefault="00F23B37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喉部</w:t>
            </w:r>
          </w:p>
          <w:p w:rsidR="00AB7413" w:rsidRDefault="00F23B37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六、放射科</w:t>
            </w:r>
          </w:p>
          <w:p w:rsidR="00AB7413" w:rsidRDefault="00F23B37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胸透</w:t>
            </w:r>
          </w:p>
          <w:p w:rsidR="00AB7413" w:rsidRDefault="00F23B37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七、心电图室</w:t>
            </w:r>
          </w:p>
          <w:p w:rsidR="00AB7413" w:rsidRDefault="00F23B37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心电图</w:t>
            </w:r>
          </w:p>
          <w:p w:rsidR="00AB7413" w:rsidRDefault="00F23B37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八、检验科</w:t>
            </w:r>
          </w:p>
          <w:p w:rsidR="00AB7413" w:rsidRDefault="00F23B37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肝功普查（谷丙转氨酶、谷草转氨酶、</w:t>
            </w:r>
            <w:r>
              <w:rPr>
                <w:rFonts w:ascii="Times New Roman" w:eastAsia="宋体" w:hAnsi="Times New Roman" w:cs="Times New Roman" w:hint="eastAsia"/>
              </w:rPr>
              <w:t>AST/ALT</w:t>
            </w:r>
            <w:r>
              <w:rPr>
                <w:rFonts w:ascii="Times New Roman" w:eastAsia="宋体" w:hAnsi="Times New Roman" w:cs="Times New Roman" w:hint="eastAsia"/>
              </w:rPr>
              <w:t>、谷氨酰转肽酶）</w:t>
            </w:r>
          </w:p>
          <w:p w:rsidR="00AB7413" w:rsidRDefault="00AB7413">
            <w:pPr>
              <w:rPr>
                <w:rFonts w:ascii="Times New Roman" w:eastAsia="宋体" w:hAnsi="Times New Roman" w:cs="Times New Roman"/>
              </w:rPr>
            </w:pPr>
          </w:p>
          <w:p w:rsidR="00AB7413" w:rsidRDefault="00AB741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:rsidR="00AB7413" w:rsidRDefault="00AB7413">
      <w:pPr>
        <w:rPr>
          <w:rFonts w:ascii="宋体" w:eastAsia="宋体" w:hAnsi="宋体" w:cs="宋体"/>
          <w:kern w:val="0"/>
          <w:sz w:val="29"/>
          <w:szCs w:val="29"/>
        </w:rPr>
      </w:pPr>
    </w:p>
    <w:p w:rsidR="00AB7413" w:rsidRDefault="00AB7413">
      <w:pPr>
        <w:widowControl/>
        <w:jc w:val="left"/>
        <w:rPr>
          <w:rFonts w:ascii="宋体" w:eastAsia="宋体" w:hAnsi="宋体" w:cs="宋体"/>
          <w:kern w:val="0"/>
          <w:sz w:val="29"/>
          <w:szCs w:val="29"/>
        </w:rPr>
      </w:pPr>
    </w:p>
    <w:sectPr w:rsidR="00AB7413">
      <w:pgSz w:w="11906" w:h="16838"/>
      <w:pgMar w:top="1440" w:right="1633" w:bottom="1270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342" w:rsidRDefault="00841342" w:rsidP="0032718A">
      <w:r>
        <w:separator/>
      </w:r>
    </w:p>
  </w:endnote>
  <w:endnote w:type="continuationSeparator" w:id="0">
    <w:p w:rsidR="00841342" w:rsidRDefault="00841342" w:rsidP="0032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342" w:rsidRDefault="00841342" w:rsidP="0032718A">
      <w:r>
        <w:separator/>
      </w:r>
    </w:p>
  </w:footnote>
  <w:footnote w:type="continuationSeparator" w:id="0">
    <w:p w:rsidR="00841342" w:rsidRDefault="00841342" w:rsidP="00327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56"/>
    <w:rsid w:val="D57D0CED"/>
    <w:rsid w:val="D6BFF150"/>
    <w:rsid w:val="DFDF56D4"/>
    <w:rsid w:val="F3FE6487"/>
    <w:rsid w:val="F65FA2D3"/>
    <w:rsid w:val="FB7F393C"/>
    <w:rsid w:val="FD7F4E7C"/>
    <w:rsid w:val="FFA56199"/>
    <w:rsid w:val="00062E6F"/>
    <w:rsid w:val="001C0EA8"/>
    <w:rsid w:val="001E10EE"/>
    <w:rsid w:val="001E5FB5"/>
    <w:rsid w:val="002333CB"/>
    <w:rsid w:val="00243A70"/>
    <w:rsid w:val="002A0166"/>
    <w:rsid w:val="002F1ABC"/>
    <w:rsid w:val="00303B40"/>
    <w:rsid w:val="0032718A"/>
    <w:rsid w:val="0035771E"/>
    <w:rsid w:val="003B4A71"/>
    <w:rsid w:val="0043659B"/>
    <w:rsid w:val="004E51EC"/>
    <w:rsid w:val="004F5353"/>
    <w:rsid w:val="004F60A1"/>
    <w:rsid w:val="005B064A"/>
    <w:rsid w:val="005E79F0"/>
    <w:rsid w:val="00637120"/>
    <w:rsid w:val="006C7B27"/>
    <w:rsid w:val="006D1A05"/>
    <w:rsid w:val="0071475C"/>
    <w:rsid w:val="00740C77"/>
    <w:rsid w:val="007F7A5B"/>
    <w:rsid w:val="00825314"/>
    <w:rsid w:val="00841342"/>
    <w:rsid w:val="0086243A"/>
    <w:rsid w:val="008C0DA8"/>
    <w:rsid w:val="0096271A"/>
    <w:rsid w:val="009A4F01"/>
    <w:rsid w:val="00A42B97"/>
    <w:rsid w:val="00A462AC"/>
    <w:rsid w:val="00AA10E9"/>
    <w:rsid w:val="00AB7413"/>
    <w:rsid w:val="00AD3756"/>
    <w:rsid w:val="00B10B74"/>
    <w:rsid w:val="00B33A36"/>
    <w:rsid w:val="00C01F24"/>
    <w:rsid w:val="00C615F4"/>
    <w:rsid w:val="00D06028"/>
    <w:rsid w:val="00D814A5"/>
    <w:rsid w:val="00DB7EFA"/>
    <w:rsid w:val="00E30EE3"/>
    <w:rsid w:val="00E77D3F"/>
    <w:rsid w:val="00F20B0E"/>
    <w:rsid w:val="00F23B37"/>
    <w:rsid w:val="04BD7FEA"/>
    <w:rsid w:val="0F724FC1"/>
    <w:rsid w:val="10272A10"/>
    <w:rsid w:val="1D597DC3"/>
    <w:rsid w:val="338A3F89"/>
    <w:rsid w:val="3AF749C9"/>
    <w:rsid w:val="6D324CDA"/>
    <w:rsid w:val="6DB25C50"/>
    <w:rsid w:val="6EFBC865"/>
    <w:rsid w:val="70EB867C"/>
    <w:rsid w:val="71C308AC"/>
    <w:rsid w:val="726E3789"/>
    <w:rsid w:val="77EF2D6B"/>
    <w:rsid w:val="7FA7E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unhideWhenUsed/>
    <w:qFormat/>
    <w:rPr>
      <w:b/>
      <w:bCs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qFormat/>
    <w:rPr>
      <w:color w:val="000000"/>
      <w:u w:val="none"/>
    </w:rPr>
  </w:style>
  <w:style w:type="character" w:styleId="ab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unhideWhenUsed/>
    <w:qFormat/>
    <w:rPr>
      <w:b/>
      <w:bCs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qFormat/>
    <w:rPr>
      <w:color w:val="000000"/>
      <w:u w:val="none"/>
    </w:rPr>
  </w:style>
  <w:style w:type="character" w:styleId="ab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oe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A81A37-F70F-4A37-A0CE-277D5CD0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93</Words>
  <Characters>536</Characters>
  <Application>Microsoft Office Word</Application>
  <DocSecurity>0</DocSecurity>
  <Lines>4</Lines>
  <Paragraphs>1</Paragraphs>
  <ScaleCrop>false</ScaleCrop>
  <Company>China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工作</cp:lastModifiedBy>
  <cp:revision>6</cp:revision>
  <cp:lastPrinted>2021-03-23T06:57:00Z</cp:lastPrinted>
  <dcterms:created xsi:type="dcterms:W3CDTF">2021-03-23T07:17:00Z</dcterms:created>
  <dcterms:modified xsi:type="dcterms:W3CDTF">2022-03-28T03:38:00Z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4A00A5F6C4BD490690F388BA75E95296</vt:lpwstr>
  </property>
</Properties>
</file>