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6"/>
        </w:rPr>
      </w:pPr>
      <w:bookmarkStart w:id="0" w:name="_GoBack"/>
      <w:r>
        <w:rPr>
          <w:rFonts w:hint="eastAsia" w:ascii="仿宋_GB2312" w:eastAsia="仿宋_GB2312"/>
          <w:sz w:val="32"/>
          <w:szCs w:val="36"/>
        </w:rPr>
        <w:t>复试当天考生操作流程</w:t>
      </w:r>
      <w:bookmarkEnd w:id="0"/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时间节点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考前60分钟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加入所在复试小组的微信群或QQ群，保证手机畅通，确保手机、笔记本电量充足。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考前45分钟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登陆复试平台，完成身份认证，查阅系统须知及考试信息。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考前30分钟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确认准考信息，签署诚信承诺书。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考前20分钟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进入复试考场页面，确定考试信息，复试顺序，按复试单元候场。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轮到本人前15分钟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调试话筒、摄像头等设备，确保使用正常。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轮到本人前10分钟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根据复试小组秘书要求做好准备，清空复试环境内与复试有关的书籍、物品、人员，不可随意离开。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复试开始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接受面试邀请，进入面试环节，根据复试小组要求完成复试。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复试结束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退出复试考场，完成复试。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D02E9"/>
    <w:rsid w:val="563D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2022-03-19T03:13:00Z</dcterms:created>
  <dc:creator>夫子</dc:creator>
  <cp:lastModifiedBy>夫子</cp:lastModifiedBy>
  <dcterms:modified xsi:type="dcterms:W3CDTF">2022-03-19T03:13:56Z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EF0577F52F8A451DAE494775C72FA547</vt:lpwstr>
  </property>
</Properties>
</file>