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38"/>
          <w:szCs w:val="38"/>
        </w:rPr>
        <w:t>马克思主义学院202</w:t>
      </w:r>
      <w:r>
        <w:rPr>
          <w:rFonts w:hint="eastAsia" w:ascii="宋体" w:hAnsi="宋体" w:eastAsia="宋体" w:cs="宋体"/>
          <w:b/>
          <w:bCs/>
          <w:kern w:val="36"/>
          <w:sz w:val="38"/>
          <w:szCs w:val="38"/>
          <w:lang w:val="en-US" w:eastAsia="zh-CN"/>
        </w:rPr>
        <w:t>1</w:t>
      </w:r>
      <w:r>
        <w:rPr>
          <w:rFonts w:ascii="宋体" w:hAnsi="宋体" w:eastAsia="宋体" w:cs="宋体"/>
          <w:b/>
          <w:bCs/>
          <w:kern w:val="36"/>
          <w:sz w:val="38"/>
          <w:szCs w:val="38"/>
        </w:rPr>
        <w:t>年研究生招生学科教学（思政）一志愿总成绩公示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马克思主义学院202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年研究生招生学科教学（思政）一志愿总成绩公示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全日制学科教学（思政）一志愿总成绩：</w:t>
      </w:r>
    </w:p>
    <w:tbl>
      <w:tblPr>
        <w:tblStyle w:val="4"/>
        <w:tblW w:w="94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1080"/>
        <w:gridCol w:w="1620"/>
        <w:gridCol w:w="1725"/>
        <w:gridCol w:w="154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103901360802217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89.56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82.45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103901440402475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吴晓茹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88.18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81.89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103901351402108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87.85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80.54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103901441102497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85.09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103901360102130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钟启婷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103901650502735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常雪慧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103901350601109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王艺红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87.79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103901351402109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肖雨晴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87.19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75.86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103901351201756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刘晓丽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75.69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103901351201745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乔紫薇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84.32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75.28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103901220700142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陈家祥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74.48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103901350801264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周炳鑫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85.73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73.18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103901350500998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李砚欣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83.23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72.99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5ED"/>
    <w:rsid w:val="0031599B"/>
    <w:rsid w:val="009B75ED"/>
    <w:rsid w:val="1006137E"/>
    <w:rsid w:val="18FF1AD3"/>
    <w:rsid w:val="48083569"/>
    <w:rsid w:val="4D43332F"/>
    <w:rsid w:val="5F1426C1"/>
    <w:rsid w:val="60BB1018"/>
    <w:rsid w:val="65150641"/>
    <w:rsid w:val="69D80053"/>
    <w:rsid w:val="746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2020-05-29T08:07:00Z</dcterms:created>
  <dc:creator>win</dc:creator>
  <cp:lastModifiedBy>win</cp:lastModifiedBy>
  <dcterms:modified xsi:type="dcterms:W3CDTF">2021-03-31T00:31:52Z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B2C8133455AA476E8906EAFBF3545716</vt:lpwstr>
  </property>
</Properties>
</file>