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0"/>
        <w:rPr>
          <w:rFonts w:ascii="宋体" w:hAnsi="宋体" w:eastAsia="宋体" w:cs="宋体"/>
          <w:b/>
          <w:bCs/>
          <w:kern w:val="36"/>
          <w:sz w:val="38"/>
          <w:szCs w:val="38"/>
        </w:rPr>
      </w:pPr>
      <w:r>
        <w:rPr>
          <w:rFonts w:ascii="宋体" w:hAnsi="宋体" w:eastAsia="宋体" w:cs="宋体"/>
          <w:b/>
          <w:bCs/>
          <w:kern w:val="36"/>
          <w:sz w:val="38"/>
          <w:szCs w:val="38"/>
        </w:rPr>
        <w:t>马克思主义学院202</w:t>
      </w:r>
      <w:r>
        <w:rPr>
          <w:rFonts w:hint="eastAsia" w:ascii="宋体" w:hAnsi="宋体" w:eastAsia="宋体" w:cs="宋体"/>
          <w:b/>
          <w:bCs/>
          <w:kern w:val="36"/>
          <w:sz w:val="38"/>
          <w:szCs w:val="38"/>
          <w:lang w:val="en-US" w:eastAsia="zh-CN"/>
        </w:rPr>
        <w:t>1</w:t>
      </w:r>
      <w:r>
        <w:rPr>
          <w:rFonts w:ascii="宋体" w:hAnsi="宋体" w:eastAsia="宋体" w:cs="宋体"/>
          <w:b/>
          <w:bCs/>
          <w:kern w:val="36"/>
          <w:sz w:val="38"/>
          <w:szCs w:val="38"/>
        </w:rPr>
        <w:t>年研究生招生</w:t>
      </w:r>
    </w:p>
    <w:p>
      <w:pPr>
        <w:widowControl/>
        <w:spacing w:before="100" w:beforeAutospacing="1" w:after="100" w:afterAutospacing="1"/>
        <w:jc w:val="center"/>
        <w:outlineLvl w:val="0"/>
        <w:rPr>
          <w:rFonts w:ascii="宋体" w:hAnsi="宋体" w:eastAsia="宋体" w:cs="宋体"/>
          <w:b/>
          <w:bCs/>
          <w:kern w:val="36"/>
          <w:sz w:val="48"/>
          <w:szCs w:val="48"/>
        </w:rPr>
      </w:pPr>
      <w:r>
        <w:rPr>
          <w:rFonts w:ascii="宋体" w:hAnsi="宋体" w:eastAsia="宋体" w:cs="宋体"/>
          <w:b/>
          <w:bCs/>
          <w:kern w:val="36"/>
          <w:sz w:val="38"/>
          <w:szCs w:val="38"/>
        </w:rPr>
        <w:t>马克思主义中国化研究一志愿总成绩公示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马克思主义学院202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kern w:val="0"/>
          <w:sz w:val="24"/>
          <w:szCs w:val="24"/>
        </w:rPr>
        <w:t>年研究生招生马克思主义中国化研究一志愿总成绩公示</w:t>
      </w:r>
    </w:p>
    <w:tbl>
      <w:tblPr>
        <w:tblStyle w:val="4"/>
        <w:tblW w:w="560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1469"/>
        <w:gridCol w:w="1325"/>
        <w:gridCol w:w="1157"/>
        <w:gridCol w:w="2000"/>
        <w:gridCol w:w="11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103901220500128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王雨琦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84.53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81.779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103901351201958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郑丽贤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84.51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81.493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103901350501055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沈嘉敏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81.27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79.541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103901360902221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邹文韬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85.27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79.481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103901350601137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曾依萍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82.89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78.487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103901350501054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游小琼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78.03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103901130800036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崔岩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83.59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77.857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103901350200613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黄壮凌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103901351201964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赖焰佳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83.04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76.712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103901340100251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丁作舟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84.77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76.251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103901650702745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祁德新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78.92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76.036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103901360202164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杨思凡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84.73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74.839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103901351201961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杨碧琳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88.43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74.829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103901350300892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赖美丽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85.08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74.104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103901415102369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王乐佳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77.55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73.945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103901360202163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商雪华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80.76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73.508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103901450902532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刘凯捷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86.27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72.641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103901350501056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王素梅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81.94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72.182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103901330400233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杨钧婷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82.51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71.513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103901501302574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何蕊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62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107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70.16</w:t>
            </w:r>
          </w:p>
        </w:tc>
        <w:tc>
          <w:tcPr>
            <w:tcW w:w="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2263A"/>
    <w:rsid w:val="00270B7A"/>
    <w:rsid w:val="0042263A"/>
    <w:rsid w:val="25EF0024"/>
    <w:rsid w:val="2A9C030F"/>
    <w:rsid w:val="31DE32F9"/>
    <w:rsid w:val="3F030B98"/>
    <w:rsid w:val="4C2107D9"/>
    <w:rsid w:val="564D0CC8"/>
    <w:rsid w:val="5F7F5BBF"/>
    <w:rsid w:val="69120006"/>
    <w:rsid w:val="6B18470D"/>
    <w:rsid w:val="6DE36003"/>
    <w:rsid w:val="720E050A"/>
    <w:rsid w:val="7ECB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404</Characters>
  <Lines>3</Lines>
  <Paragraphs>1</Paragraphs>
  <TotalTime>2</TotalTime>
  <ScaleCrop>false</ScaleCrop>
  <LinksUpToDate>false</LinksUpToDate>
  <CharactersWithSpaces>473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2020-05-29T08:06:00Z</dcterms:created>
  <dc:creator>win</dc:creator>
  <cp:lastModifiedBy>win</cp:lastModifiedBy>
  <dcterms:modified xsi:type="dcterms:W3CDTF">2021-03-29T02:51:48Z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AA8595D32B6B454B9771C219913F2797</vt:lpwstr>
  </property>
</Properties>
</file>