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1B" w:rsidRDefault="00055E7A">
      <w:bookmarkStart w:id="0" w:name="_GoBack"/>
      <w:r w:rsidRPr="009A2061">
        <w:rPr>
          <w:rFonts w:hint="eastAsia"/>
          <w:sz w:val="24"/>
        </w:rPr>
        <w:t>财政税务学院</w:t>
      </w:r>
      <w:r w:rsidRPr="009A2061">
        <w:rPr>
          <w:rFonts w:hint="eastAsia"/>
          <w:sz w:val="24"/>
        </w:rPr>
        <w:t>2020</w:t>
      </w:r>
      <w:r w:rsidRPr="009A2061">
        <w:rPr>
          <w:rFonts w:hint="eastAsia"/>
          <w:sz w:val="24"/>
        </w:rPr>
        <w:t>年“全国优秀大学生学术夏令营”</w:t>
      </w:r>
      <w:r>
        <w:rPr>
          <w:rFonts w:hint="eastAsia"/>
          <w:sz w:val="24"/>
        </w:rPr>
        <w:t>入营名单：</w:t>
      </w:r>
    </w:p>
    <w:tbl>
      <w:tblPr>
        <w:tblW w:w="85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"/>
        <w:gridCol w:w="1531"/>
        <w:gridCol w:w="2693"/>
        <w:gridCol w:w="3402"/>
      </w:tblGrid>
      <w:tr w:rsidR="00055E7A" w:rsidTr="000C2B97">
        <w:trPr>
          <w:trHeight w:val="80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bookmarkEnd w:id="0"/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张晓亮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河北工业大学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阮薇薇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东北师范大学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谢玉洁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杨安妮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仲敏萱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王家燮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王梦溪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曾雅婷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吴德千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齐菁华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高锦琦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宋宇坤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付欣雨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雷牧晨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投资学专业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肖丹妮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黄姝婷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侯雨萌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金融学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杨沁绫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金融学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吴刘玉瑶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熊庆洁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经济学（国家经济学基础人才培养基地班）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童心愿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曹明碧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姚姝姝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杨石敏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周龙荪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卢彤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金融学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张海洋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施武玫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顾云帆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城市管理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中国矿业大学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投资学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贡子然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谷梦雨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赵望皓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修宁</w:t>
            </w: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王瑞麒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郑州大学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杜明慧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东北林业大学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郑皓茹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李俊贤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苗青松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欧阳文萱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程金伟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天津财经大学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程凯丽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河北工业大学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钱荟楠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纪美如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杨佳琪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会计系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翟书含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杨筱丽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张译文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闫亦伟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胡丽萍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张安楠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余佳丽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吴帆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胡志慧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李子</w:t>
            </w: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晗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刘涵玥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林心怡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税收学（税务师）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曾超群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会计学（注册会计师）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方舒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涂欣雅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蔡诗芬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甘静璇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章翎茜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吁思芬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中南</w:t>
            </w: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财经政法</w:t>
            </w:r>
            <w:proofErr w:type="gramEnd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韦</w:t>
            </w:r>
            <w:proofErr w:type="gramEnd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苗苗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张银珂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东北师范大学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会计学（中美合作）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陆文瑶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郭野也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康红萍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东北师范大学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彭宝仪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刘媚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广西大学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黎思睿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</w:t>
            </w: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薰</w:t>
            </w:r>
            <w:proofErr w:type="gramEnd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陈学艺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刘诗沐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沈玉洁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洪途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杨梦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张爔月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华北电力大学（保定）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吴红晨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古再丽努</w:t>
            </w:r>
            <w:proofErr w:type="gramEnd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尔·吐尔地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财政学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李玉宇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税收学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河北工业大学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金融学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杨茹雯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贾彤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徐宏业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王思敏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</w:t>
            </w:r>
            <w:proofErr w:type="gramStart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温仕敏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资产评估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庞依然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会计学（ACCA）</w:t>
            </w:r>
          </w:p>
        </w:tc>
      </w:tr>
      <w:tr w:rsidR="00055E7A" w:rsidTr="000C2B9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李佳乐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武汉理工大学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055E7A" w:rsidRPr="008B449E" w:rsidRDefault="00055E7A" w:rsidP="000C2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8B449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</w:tr>
    </w:tbl>
    <w:p w:rsidR="00055E7A" w:rsidRDefault="00055E7A">
      <w:pPr>
        <w:rPr>
          <w:rFonts w:hint="eastAsia"/>
        </w:rPr>
      </w:pPr>
    </w:p>
    <w:sectPr w:rsidR="00055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7A"/>
    <w:rsid w:val="00055E7A"/>
    <w:rsid w:val="001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1E3A"/>
  <w15:chartTrackingRefBased/>
  <w15:docId w15:val="{619A2873-EC80-4A1A-B8E9-155AA33F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魏洪云</dc:creator>
  <cp:keywords/>
  <dc:description/>
  <cp:lastModifiedBy>魏洪云</cp:lastModifiedBy>
  <cp:revision>1</cp:revision>
  <dcterms:created xsi:type="dcterms:W3CDTF">2020-07-02T10:13:00Z</dcterms:created>
  <dcterms:modified xsi:type="dcterms:W3CDTF">2020-07-02T10:17:00Z</dcterms:modified>
</cp:coreProperties>
</file>