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1A" w:rsidRPr="0086797D" w:rsidRDefault="0083171A" w:rsidP="0083171A">
      <w:pPr>
        <w:spacing w:line="360" w:lineRule="auto"/>
        <w:jc w:val="center"/>
        <w:rPr>
          <w:rFonts w:eastAsia="黑体"/>
          <w:b/>
          <w:sz w:val="44"/>
          <w:szCs w:val="44"/>
        </w:rPr>
      </w:pPr>
      <w:r w:rsidRPr="0086797D">
        <w:rPr>
          <w:rFonts w:eastAsia="黑体" w:hint="eastAsia"/>
          <w:b/>
          <w:sz w:val="44"/>
          <w:szCs w:val="44"/>
        </w:rPr>
        <w:t>重庆师范大学</w:t>
      </w:r>
    </w:p>
    <w:p w:rsidR="0083171A" w:rsidRDefault="00D718DB" w:rsidP="0083171A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20</w:t>
      </w:r>
      <w:r w:rsidR="00C970D7">
        <w:rPr>
          <w:rFonts w:eastAsia="黑体"/>
          <w:sz w:val="32"/>
        </w:rPr>
        <w:t>20</w:t>
      </w:r>
      <w:r w:rsidR="0083171A">
        <w:rPr>
          <w:rFonts w:eastAsia="黑体" w:hint="eastAsia"/>
          <w:sz w:val="32"/>
        </w:rPr>
        <w:t>年招收定向就业硕士研究生合同</w:t>
      </w:r>
    </w:p>
    <w:p w:rsidR="0083171A" w:rsidRDefault="0083171A" w:rsidP="0083171A">
      <w:pPr>
        <w:spacing w:line="400" w:lineRule="exact"/>
        <w:rPr>
          <w:rFonts w:eastAsia="黑体"/>
        </w:rPr>
      </w:pPr>
    </w:p>
    <w:p w:rsidR="0083171A" w:rsidRPr="004B0932" w:rsidRDefault="0083171A" w:rsidP="0083171A">
      <w:pPr>
        <w:spacing w:line="400" w:lineRule="exact"/>
        <w:rPr>
          <w:rFonts w:eastAsia="黑体"/>
          <w:u w:val="single"/>
        </w:rPr>
      </w:pPr>
      <w:r>
        <w:rPr>
          <w:rFonts w:eastAsia="黑体" w:hint="eastAsia"/>
        </w:rPr>
        <w:t>委托单位（以下简称甲方）名称：</w:t>
      </w:r>
    </w:p>
    <w:p w:rsidR="0083171A" w:rsidRPr="004B0932" w:rsidRDefault="0083171A" w:rsidP="0083171A">
      <w:pPr>
        <w:spacing w:line="400" w:lineRule="exact"/>
        <w:rPr>
          <w:rFonts w:eastAsia="黑体"/>
          <w:u w:val="single"/>
        </w:rPr>
      </w:pPr>
      <w:r>
        <w:rPr>
          <w:rFonts w:eastAsia="黑体" w:hint="eastAsia"/>
        </w:rPr>
        <w:t>委托单位所在省（区、市）</w:t>
      </w:r>
      <w:r>
        <w:rPr>
          <w:rFonts w:eastAsia="黑体" w:hint="eastAsia"/>
        </w:rPr>
        <w:t>/</w:t>
      </w:r>
      <w:r>
        <w:rPr>
          <w:rFonts w:eastAsia="黑体" w:hint="eastAsia"/>
        </w:rPr>
        <w:t>地市区</w:t>
      </w:r>
      <w:r>
        <w:rPr>
          <w:rFonts w:eastAsia="黑体" w:hint="eastAsia"/>
        </w:rPr>
        <w:t>/</w:t>
      </w:r>
      <w:r>
        <w:rPr>
          <w:rFonts w:eastAsia="黑体" w:hint="eastAsia"/>
        </w:rPr>
        <w:t>县市旗：</w:t>
      </w:r>
    </w:p>
    <w:p w:rsidR="0083171A" w:rsidRPr="004B0932" w:rsidRDefault="0083171A" w:rsidP="0083171A">
      <w:pPr>
        <w:spacing w:line="400" w:lineRule="exact"/>
        <w:rPr>
          <w:u w:val="single"/>
        </w:rPr>
      </w:pPr>
      <w:r>
        <w:rPr>
          <w:rFonts w:eastAsia="黑体" w:hint="eastAsia"/>
        </w:rPr>
        <w:t>培养单位（以下简称乙方）名称：</w:t>
      </w:r>
      <w:r w:rsidRPr="00A35C0B">
        <w:rPr>
          <w:rFonts w:eastAsia="黑体" w:hint="eastAsia"/>
          <w:u w:val="single"/>
        </w:rPr>
        <w:t>重庆师范大学</w:t>
      </w:r>
    </w:p>
    <w:p w:rsidR="0083171A" w:rsidRPr="004B0932" w:rsidRDefault="0083171A" w:rsidP="0083171A">
      <w:pPr>
        <w:spacing w:line="400" w:lineRule="exact"/>
        <w:rPr>
          <w:rFonts w:eastAsia="黑体"/>
          <w:u w:val="single"/>
        </w:rPr>
      </w:pPr>
      <w:r w:rsidRPr="00621F2C">
        <w:rPr>
          <w:rFonts w:eastAsia="黑体" w:hint="eastAsia"/>
        </w:rPr>
        <w:t>委培生（以下简称丙方）姓名：</w:t>
      </w:r>
    </w:p>
    <w:p w:rsidR="0083171A" w:rsidRPr="00621F2C" w:rsidRDefault="0083171A" w:rsidP="0083171A">
      <w:pPr>
        <w:spacing w:line="400" w:lineRule="exact"/>
        <w:rPr>
          <w:rFonts w:eastAsia="黑体"/>
        </w:rPr>
      </w:pPr>
      <w:r>
        <w:rPr>
          <w:rFonts w:eastAsia="黑体" w:hint="eastAsia"/>
        </w:rPr>
        <w:t>委托培养方式：</w:t>
      </w:r>
      <w:r w:rsidRPr="00244075">
        <w:rPr>
          <w:rFonts w:ascii="黑体" w:eastAsia="黑体" w:hAnsi="黑体" w:hint="eastAsia"/>
        </w:rPr>
        <w:t>定向</w:t>
      </w:r>
      <w:r>
        <w:rPr>
          <w:rFonts w:ascii="黑体" w:eastAsia="黑体" w:hAnsi="黑体" w:hint="eastAsia"/>
        </w:rPr>
        <w:t>就业</w:t>
      </w:r>
    </w:p>
    <w:p w:rsidR="0083171A" w:rsidRDefault="0083171A" w:rsidP="0083171A">
      <w:pPr>
        <w:spacing w:line="400" w:lineRule="exact"/>
      </w:pPr>
      <w:r>
        <w:rPr>
          <w:rFonts w:eastAsia="黑体" w:hint="eastAsia"/>
        </w:rPr>
        <w:t>委托事项：</w:t>
      </w:r>
      <w:r>
        <w:rPr>
          <w:rFonts w:hint="eastAsia"/>
        </w:rPr>
        <w:t>甲方委托乙方培养</w:t>
      </w:r>
      <w:r w:rsidRPr="0094488C">
        <w:rPr>
          <w:rFonts w:hint="eastAsia"/>
        </w:rPr>
        <w:t>丙方</w:t>
      </w:r>
      <w:r>
        <w:rPr>
          <w:rFonts w:hint="eastAsia"/>
        </w:rPr>
        <w:t>攻读</w:t>
      </w:r>
      <w:r w:rsidR="0080499E">
        <w:rPr>
          <w:rFonts w:hint="eastAsia"/>
        </w:rPr>
        <w:t>专业</w:t>
      </w:r>
      <w:r w:rsidR="000A44AD">
        <w:rPr>
          <w:rFonts w:hint="eastAsia"/>
        </w:rPr>
        <w:t>（全日制</w:t>
      </w:r>
      <w:r w:rsidR="000A44AD">
        <w:rPr>
          <w:rFonts w:ascii="宋体" w:hAnsi="宋体" w:hint="eastAsia"/>
        </w:rPr>
        <w:t>□非全日制□）</w:t>
      </w:r>
      <w:r w:rsidR="003205D8">
        <w:rPr>
          <w:rFonts w:hint="eastAsia"/>
        </w:rPr>
        <w:t>硕士学位。</w:t>
      </w:r>
      <w:r w:rsidR="0080499E">
        <w:rPr>
          <w:rFonts w:hint="eastAsia"/>
        </w:rPr>
        <w:t>学术</w:t>
      </w:r>
      <w:r w:rsidR="00B81FF5">
        <w:rPr>
          <w:rFonts w:hint="eastAsia"/>
        </w:rPr>
        <w:t>型研究生</w:t>
      </w:r>
      <w:r>
        <w:rPr>
          <w:rFonts w:hint="eastAsia"/>
        </w:rPr>
        <w:t>学制</w:t>
      </w:r>
      <w:r>
        <w:rPr>
          <w:rFonts w:hint="eastAsia"/>
        </w:rPr>
        <w:t>3</w:t>
      </w:r>
      <w:r w:rsidR="003205D8">
        <w:rPr>
          <w:rFonts w:hint="eastAsia"/>
        </w:rPr>
        <w:t>年；</w:t>
      </w:r>
      <w:r>
        <w:rPr>
          <w:rFonts w:hint="eastAsia"/>
        </w:rPr>
        <w:t>专业学位</w:t>
      </w:r>
      <w:r w:rsidR="002541F6">
        <w:rPr>
          <w:rFonts w:hint="eastAsia"/>
        </w:rPr>
        <w:t>全日制</w:t>
      </w:r>
      <w:r w:rsidR="006E0AE4">
        <w:rPr>
          <w:rFonts w:hint="eastAsia"/>
        </w:rPr>
        <w:t>研究生</w:t>
      </w:r>
      <w:r>
        <w:rPr>
          <w:rFonts w:hint="eastAsia"/>
        </w:rPr>
        <w:t>学制</w:t>
      </w:r>
      <w:r>
        <w:rPr>
          <w:rFonts w:hint="eastAsia"/>
        </w:rPr>
        <w:t>2</w:t>
      </w:r>
      <w:r>
        <w:rPr>
          <w:rFonts w:hint="eastAsia"/>
        </w:rPr>
        <w:t>年（</w:t>
      </w:r>
      <w:r w:rsidR="00C970D7" w:rsidRPr="00C970D7">
        <w:rPr>
          <w:rFonts w:hint="eastAsia"/>
        </w:rPr>
        <w:t>电子信息、工商管理、广播电视、新闻与传播、汉语国际教育、艺术设计、学科教学（语文）、学科教学（英语）、英语笔译、英语口译、学科教学（数学）专业学位研究生基本修业年限为</w:t>
      </w:r>
      <w:r w:rsidR="000810C9">
        <w:rPr>
          <w:rFonts w:hint="eastAsia"/>
        </w:rPr>
        <w:t>3</w:t>
      </w:r>
      <w:r w:rsidR="00C970D7" w:rsidRPr="00C970D7">
        <w:rPr>
          <w:rFonts w:hint="eastAsia"/>
        </w:rPr>
        <w:t>年</w:t>
      </w:r>
      <w:r w:rsidR="003205D8">
        <w:rPr>
          <w:rFonts w:hint="eastAsia"/>
        </w:rPr>
        <w:t>）；</w:t>
      </w:r>
      <w:r w:rsidR="002F3471">
        <w:rPr>
          <w:rFonts w:hint="eastAsia"/>
        </w:rPr>
        <w:t>专业学位非全日制</w:t>
      </w:r>
      <w:r w:rsidR="006E0AE4">
        <w:rPr>
          <w:rFonts w:hint="eastAsia"/>
        </w:rPr>
        <w:t>研究生</w:t>
      </w:r>
      <w:r w:rsidR="00EA7BDC">
        <w:rPr>
          <w:rFonts w:hint="eastAsia"/>
        </w:rPr>
        <w:t>学制</w:t>
      </w:r>
      <w:r w:rsidR="002F3471">
        <w:rPr>
          <w:rFonts w:hint="eastAsia"/>
        </w:rPr>
        <w:t>3</w:t>
      </w:r>
      <w:r w:rsidR="002F3471">
        <w:rPr>
          <w:rFonts w:hint="eastAsia"/>
        </w:rPr>
        <w:t>年，</w:t>
      </w:r>
      <w:r>
        <w:rPr>
          <w:rFonts w:hint="eastAsia"/>
        </w:rPr>
        <w:t>均从</w:t>
      </w:r>
      <w:r w:rsidR="006C005E">
        <w:rPr>
          <w:rFonts w:hint="eastAsia"/>
        </w:rPr>
        <w:t>20</w:t>
      </w:r>
      <w:r w:rsidR="000810C9"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月起。</w:t>
      </w:r>
    </w:p>
    <w:p w:rsidR="0083171A" w:rsidRPr="00C8795C" w:rsidRDefault="0083171A" w:rsidP="0083171A">
      <w:pPr>
        <w:spacing w:line="360" w:lineRule="exact"/>
        <w:ind w:firstLineChars="200" w:firstLine="420"/>
        <w:rPr>
          <w:rFonts w:ascii="宋体" w:hAnsi="宋体"/>
        </w:rPr>
      </w:pPr>
      <w:r w:rsidRPr="00C8795C">
        <w:rPr>
          <w:rFonts w:ascii="宋体" w:hAnsi="宋体" w:hint="eastAsia"/>
        </w:rPr>
        <w:t>一、甲乙双方应承担的义务</w:t>
      </w:r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1</w:t>
      </w:r>
      <w:r w:rsidRPr="00B74ABE">
        <w:rPr>
          <w:rFonts w:hAnsi="宋体" w:hint="eastAsia"/>
          <w:szCs w:val="21"/>
        </w:rPr>
        <w:t>．</w:t>
      </w:r>
      <w:r>
        <w:rPr>
          <w:rFonts w:hint="eastAsia"/>
        </w:rPr>
        <w:t>甲方承担的义务：</w:t>
      </w:r>
      <w:bookmarkStart w:id="0" w:name="_GoBack"/>
      <w:bookmarkEnd w:id="0"/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承担丙方规定学制期间的相关费用，如培养费、住宿费、生活费、医疗费等，</w:t>
      </w:r>
      <w:r w:rsidR="00646AAF">
        <w:rPr>
          <w:rFonts w:hint="eastAsia"/>
        </w:rPr>
        <w:t>具体内容</w:t>
      </w:r>
      <w:r>
        <w:rPr>
          <w:rFonts w:hint="eastAsia"/>
        </w:rPr>
        <w:t>由甲方与丙方共同协商。</w:t>
      </w:r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2</w:t>
      </w:r>
      <w:r w:rsidRPr="00B74ABE">
        <w:rPr>
          <w:rFonts w:hAnsi="宋体" w:hint="eastAsia"/>
          <w:szCs w:val="21"/>
        </w:rPr>
        <w:t>．</w:t>
      </w:r>
      <w:r>
        <w:rPr>
          <w:rFonts w:hint="eastAsia"/>
        </w:rPr>
        <w:t>乙方承担的义务：</w:t>
      </w:r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4488C">
        <w:rPr>
          <w:rFonts w:hint="eastAsia"/>
        </w:rPr>
        <w:t>丙方</w:t>
      </w:r>
      <w:r>
        <w:rPr>
          <w:rFonts w:hint="eastAsia"/>
        </w:rPr>
        <w:t>在学习期间，乙方按重庆师范大学相关规定进行培养和管理，向</w:t>
      </w:r>
      <w:r w:rsidRPr="0094488C">
        <w:rPr>
          <w:rFonts w:hint="eastAsia"/>
        </w:rPr>
        <w:t>丙方</w:t>
      </w:r>
      <w:r>
        <w:rPr>
          <w:rFonts w:hint="eastAsia"/>
        </w:rPr>
        <w:t>提供图书资料、教学设备等学习条件和生活设施。学习期满，考试合格并按规定通过论文答辩者，颁发毕业文凭和硕士学位证书。</w:t>
      </w:r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4488C">
        <w:rPr>
          <w:rFonts w:hint="eastAsia"/>
        </w:rPr>
        <w:t>丙方</w:t>
      </w:r>
      <w:r>
        <w:rPr>
          <w:rFonts w:hint="eastAsia"/>
        </w:rPr>
        <w:t>按</w:t>
      </w:r>
      <w:r w:rsidRPr="00167B32">
        <w:rPr>
          <w:rFonts w:hint="eastAsia"/>
        </w:rPr>
        <w:t>乙</w:t>
      </w:r>
      <w:r>
        <w:rPr>
          <w:rFonts w:hint="eastAsia"/>
        </w:rPr>
        <w:t>方规定完成学业后，乙方将其毕业证书、学位证书等一律寄交甲方，由甲方转给</w:t>
      </w:r>
      <w:r w:rsidRPr="0094488C">
        <w:rPr>
          <w:rFonts w:hint="eastAsia"/>
        </w:rPr>
        <w:t>丙方</w:t>
      </w:r>
      <w:r>
        <w:rPr>
          <w:rFonts w:hint="eastAsia"/>
        </w:rPr>
        <w:t>。</w:t>
      </w:r>
    </w:p>
    <w:p w:rsidR="0083171A" w:rsidRDefault="0083171A" w:rsidP="0083171A">
      <w:pPr>
        <w:spacing w:line="360" w:lineRule="exact"/>
        <w:ind w:firstLineChars="200" w:firstLine="420"/>
      </w:pPr>
      <w:r>
        <w:rPr>
          <w:rFonts w:hint="eastAsia"/>
        </w:rPr>
        <w:t>二、</w:t>
      </w:r>
      <w:r w:rsidRPr="0094488C">
        <w:rPr>
          <w:rFonts w:hint="eastAsia"/>
        </w:rPr>
        <w:t>丙方</w:t>
      </w:r>
      <w:r>
        <w:rPr>
          <w:rFonts w:hint="eastAsia"/>
        </w:rPr>
        <w:t>入学时，</w:t>
      </w:r>
      <w:r w:rsidR="005D13AE">
        <w:rPr>
          <w:rFonts w:hint="eastAsia"/>
        </w:rPr>
        <w:t>不转</w:t>
      </w:r>
      <w:r>
        <w:rPr>
          <w:rFonts w:hint="eastAsia"/>
        </w:rPr>
        <w:t>人事档案、工资关系，毕业后</w:t>
      </w:r>
      <w:r w:rsidR="005D13AE">
        <w:rPr>
          <w:rFonts w:hint="eastAsia"/>
        </w:rPr>
        <w:t>回</w:t>
      </w:r>
      <w:r>
        <w:rPr>
          <w:rFonts w:hint="eastAsia"/>
        </w:rPr>
        <w:t>甲方工作。</w:t>
      </w:r>
      <w:r w:rsidR="005D13AE">
        <w:rPr>
          <w:rFonts w:hint="eastAsia"/>
        </w:rPr>
        <w:t>丙方</w:t>
      </w:r>
      <w:r>
        <w:rPr>
          <w:rFonts w:hint="eastAsia"/>
        </w:rPr>
        <w:t>若因成绩不合格</w:t>
      </w:r>
      <w:r w:rsidR="005D13AE">
        <w:rPr>
          <w:rFonts w:hint="eastAsia"/>
        </w:rPr>
        <w:t>等原因</w:t>
      </w:r>
      <w:r>
        <w:rPr>
          <w:rFonts w:hint="eastAsia"/>
        </w:rPr>
        <w:t>不能毕业或</w:t>
      </w:r>
      <w:r w:rsidR="00D75442">
        <w:rPr>
          <w:rFonts w:hint="eastAsia"/>
        </w:rPr>
        <w:t>不能获得硕士学位</w:t>
      </w:r>
      <w:r>
        <w:rPr>
          <w:rFonts w:hint="eastAsia"/>
        </w:rPr>
        <w:t>，</w:t>
      </w:r>
      <w:r w:rsidR="005D13AE">
        <w:rPr>
          <w:rFonts w:hint="eastAsia"/>
        </w:rPr>
        <w:t>仍</w:t>
      </w:r>
      <w:r w:rsidRPr="00324B5C">
        <w:rPr>
          <w:rFonts w:hint="eastAsia"/>
        </w:rPr>
        <w:t>由甲方</w:t>
      </w:r>
      <w:r w:rsidR="005D13AE">
        <w:rPr>
          <w:rFonts w:hint="eastAsia"/>
        </w:rPr>
        <w:t>接收</w:t>
      </w:r>
      <w:r w:rsidRPr="00324B5C">
        <w:rPr>
          <w:rFonts w:hint="eastAsia"/>
        </w:rPr>
        <w:t>安排工作</w:t>
      </w:r>
      <w:r w:rsidR="008349B0">
        <w:rPr>
          <w:rFonts w:hint="eastAsia"/>
        </w:rPr>
        <w:t>，甲方不得以此为由，收取丙方任何费用。</w:t>
      </w:r>
    </w:p>
    <w:p w:rsidR="0083171A" w:rsidRDefault="00822EB6" w:rsidP="0083171A">
      <w:pPr>
        <w:pStyle w:val="2"/>
      </w:pPr>
      <w:r>
        <w:rPr>
          <w:rFonts w:hint="eastAsia"/>
        </w:rPr>
        <w:t>三</w:t>
      </w:r>
      <w:r w:rsidR="0083171A">
        <w:rPr>
          <w:rFonts w:hint="eastAsia"/>
        </w:rPr>
        <w:t>、甲乙双方如有一方违约，不履行合同，违约方应向另一方赔偿经济损失。若非乙方原因，</w:t>
      </w:r>
      <w:r w:rsidR="0083171A" w:rsidRPr="0094488C">
        <w:rPr>
          <w:rFonts w:hint="eastAsia"/>
        </w:rPr>
        <w:t>丙方</w:t>
      </w:r>
      <w:r w:rsidR="0083171A">
        <w:rPr>
          <w:rFonts w:hint="eastAsia"/>
        </w:rPr>
        <w:t>中断学习，乙方不退各种已收费用。</w:t>
      </w:r>
    </w:p>
    <w:p w:rsidR="0083171A" w:rsidRDefault="00822EB6" w:rsidP="0083171A">
      <w:pPr>
        <w:spacing w:line="360" w:lineRule="exact"/>
        <w:ind w:firstLine="420"/>
      </w:pPr>
      <w:r>
        <w:rPr>
          <w:rFonts w:hint="eastAsia"/>
        </w:rPr>
        <w:t>四</w:t>
      </w:r>
      <w:r w:rsidR="0083171A">
        <w:rPr>
          <w:rFonts w:hint="eastAsia"/>
        </w:rPr>
        <w:t>、未尽事宜，以上级文件规定为准。</w:t>
      </w:r>
    </w:p>
    <w:p w:rsidR="0083171A" w:rsidRDefault="00822EB6" w:rsidP="0083171A">
      <w:pPr>
        <w:spacing w:line="360" w:lineRule="exact"/>
        <w:ind w:firstLine="420"/>
      </w:pPr>
      <w:r>
        <w:rPr>
          <w:rFonts w:hint="eastAsia"/>
        </w:rPr>
        <w:t>五</w:t>
      </w:r>
      <w:r w:rsidR="0083171A">
        <w:rPr>
          <w:rFonts w:hint="eastAsia"/>
        </w:rPr>
        <w:t>、本合同经甲</w:t>
      </w:r>
      <w:r w:rsidR="0083171A" w:rsidRPr="00167B32">
        <w:rPr>
          <w:rFonts w:hint="eastAsia"/>
        </w:rPr>
        <w:t>乙</w:t>
      </w:r>
      <w:r w:rsidR="0083171A">
        <w:rPr>
          <w:rFonts w:hint="eastAsia"/>
        </w:rPr>
        <w:t>丙三方签字盖章且</w:t>
      </w:r>
      <w:r w:rsidR="0083171A" w:rsidRPr="0094488C">
        <w:rPr>
          <w:rFonts w:hint="eastAsia"/>
        </w:rPr>
        <w:t>丙方</w:t>
      </w:r>
      <w:r w:rsidR="0083171A">
        <w:rPr>
          <w:rFonts w:hint="eastAsia"/>
        </w:rPr>
        <w:t>按规定取得学籍后生效。</w:t>
      </w:r>
    </w:p>
    <w:p w:rsidR="0083171A" w:rsidRDefault="00822EB6" w:rsidP="0083171A">
      <w:pPr>
        <w:spacing w:line="360" w:lineRule="exact"/>
        <w:ind w:firstLine="420"/>
      </w:pPr>
      <w:r>
        <w:rPr>
          <w:rFonts w:hint="eastAsia"/>
        </w:rPr>
        <w:t>六</w:t>
      </w:r>
      <w:r w:rsidR="0083171A">
        <w:rPr>
          <w:rFonts w:hint="eastAsia"/>
        </w:rPr>
        <w:t>、</w:t>
      </w:r>
      <w:r w:rsidR="0083171A" w:rsidRPr="00167B32">
        <w:rPr>
          <w:rFonts w:hint="eastAsia"/>
        </w:rPr>
        <w:t>本合同</w:t>
      </w:r>
      <w:r w:rsidR="0083171A" w:rsidRPr="00774E7E">
        <w:rPr>
          <w:rFonts w:hint="eastAsia"/>
        </w:rPr>
        <w:t>一式叁份</w:t>
      </w:r>
      <w:r w:rsidR="0083171A" w:rsidRPr="00167B32">
        <w:rPr>
          <w:rFonts w:hint="eastAsia"/>
        </w:rPr>
        <w:t>，甲乙丙三方各保留一份。</w:t>
      </w:r>
    </w:p>
    <w:p w:rsidR="002B5EA9" w:rsidRDefault="002B5EA9" w:rsidP="0083171A">
      <w:pPr>
        <w:spacing w:line="360" w:lineRule="exact"/>
        <w:ind w:firstLine="420"/>
      </w:pPr>
    </w:p>
    <w:p w:rsidR="002B5EA9" w:rsidRPr="002B5EA9" w:rsidRDefault="002B5EA9" w:rsidP="0083171A">
      <w:pPr>
        <w:spacing w:line="360" w:lineRule="exact"/>
        <w:ind w:firstLine="420"/>
        <w:rPr>
          <w:b/>
        </w:rPr>
      </w:pPr>
      <w:r w:rsidRPr="002B5EA9">
        <w:rPr>
          <w:rFonts w:hint="eastAsia"/>
          <w:b/>
        </w:rPr>
        <w:t>以下内容必填：</w:t>
      </w:r>
    </w:p>
    <w:p w:rsidR="0083171A" w:rsidRDefault="0092335F" w:rsidP="0083171A">
      <w:pPr>
        <w:spacing w:line="360" w:lineRule="exact"/>
      </w:pPr>
      <w:r>
        <w:rPr>
          <w:rFonts w:hint="eastAsia"/>
        </w:rPr>
        <w:t>甲方人事部门联系人：</w:t>
      </w:r>
      <w:r>
        <w:rPr>
          <w:rFonts w:hint="eastAsia"/>
        </w:rPr>
        <w:t>___________________</w:t>
      </w:r>
      <w:r>
        <w:rPr>
          <w:rFonts w:hint="eastAsia"/>
        </w:rPr>
        <w:t>电话</w:t>
      </w:r>
      <w:r>
        <w:rPr>
          <w:rFonts w:hint="eastAsia"/>
        </w:rPr>
        <w:t>________________</w:t>
      </w:r>
      <w:r>
        <w:rPr>
          <w:rFonts w:hint="eastAsia"/>
        </w:rPr>
        <w:t>邮箱：</w:t>
      </w:r>
      <w:r>
        <w:rPr>
          <w:rFonts w:hint="eastAsia"/>
        </w:rPr>
        <w:t>_________________</w:t>
      </w:r>
    </w:p>
    <w:p w:rsidR="0092335F" w:rsidRDefault="002C3FB9" w:rsidP="0083171A">
      <w:pPr>
        <w:spacing w:line="360" w:lineRule="exact"/>
      </w:pPr>
      <w:r>
        <w:rPr>
          <w:rFonts w:hint="eastAsia"/>
        </w:rPr>
        <w:t>甲方</w:t>
      </w:r>
      <w:r w:rsidR="0092335F">
        <w:rPr>
          <w:rFonts w:hint="eastAsia"/>
        </w:rPr>
        <w:t>详细地址：</w:t>
      </w:r>
      <w:r w:rsidR="0092335F">
        <w:rPr>
          <w:rFonts w:hint="eastAsia"/>
        </w:rPr>
        <w:t>_________________</w:t>
      </w:r>
      <w:r>
        <w:rPr>
          <w:rFonts w:hint="eastAsia"/>
        </w:rPr>
        <w:t>____________________________</w:t>
      </w:r>
      <w:r w:rsidR="0092335F">
        <w:rPr>
          <w:rFonts w:hint="eastAsia"/>
        </w:rPr>
        <w:t>邮编：</w:t>
      </w:r>
      <w:r w:rsidR="0092335F">
        <w:rPr>
          <w:rFonts w:hint="eastAsia"/>
        </w:rPr>
        <w:t>_________________</w:t>
      </w:r>
    </w:p>
    <w:p w:rsidR="0083171A" w:rsidRDefault="0083171A" w:rsidP="0083171A">
      <w:pPr>
        <w:spacing w:line="360" w:lineRule="exact"/>
      </w:pPr>
    </w:p>
    <w:p w:rsidR="0083171A" w:rsidRDefault="0083171A" w:rsidP="0083171A">
      <w:pPr>
        <w:spacing w:line="360" w:lineRule="exact"/>
        <w:ind w:firstLineChars="350" w:firstLine="735"/>
      </w:pPr>
      <w:r>
        <w:rPr>
          <w:rFonts w:eastAsia="黑体" w:hint="eastAsia"/>
        </w:rPr>
        <w:t>甲方</w:t>
      </w:r>
      <w:r>
        <w:rPr>
          <w:rFonts w:hint="eastAsia"/>
        </w:rPr>
        <w:t>（盖章）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tab/>
      </w:r>
      <w:r>
        <w:tab/>
      </w:r>
      <w:r>
        <w:rPr>
          <w:rFonts w:eastAsia="黑体" w:hint="eastAsia"/>
        </w:rPr>
        <w:t>乙方</w:t>
      </w:r>
      <w:r>
        <w:rPr>
          <w:rFonts w:hint="eastAsia"/>
        </w:rPr>
        <w:t>（盖章）</w:t>
      </w:r>
    </w:p>
    <w:p w:rsidR="0083171A" w:rsidRDefault="0083171A" w:rsidP="0083171A">
      <w:pPr>
        <w:spacing w:line="360" w:lineRule="exact"/>
        <w:rPr>
          <w:rFonts w:eastAsia="黑体"/>
        </w:rPr>
      </w:pPr>
    </w:p>
    <w:p w:rsidR="0083171A" w:rsidRDefault="0083171A" w:rsidP="0083171A">
      <w:pPr>
        <w:spacing w:line="360" w:lineRule="exact"/>
        <w:ind w:firstLineChars="350" w:firstLine="735"/>
      </w:pPr>
      <w:r>
        <w:rPr>
          <w:rFonts w:eastAsia="黑体" w:hint="eastAsia"/>
        </w:rPr>
        <w:t>甲方代表</w:t>
      </w:r>
      <w:r>
        <w:rPr>
          <w:rFonts w:hint="eastAsia"/>
        </w:rPr>
        <w:t>（签字）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黑体" w:hint="eastAsia"/>
        </w:rPr>
        <w:t>乙方代表</w:t>
      </w:r>
      <w:r>
        <w:rPr>
          <w:rFonts w:hint="eastAsia"/>
        </w:rPr>
        <w:t xml:space="preserve">（签字）　　　</w:t>
      </w:r>
      <w:r w:rsidR="00C970D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71591">
        <w:rPr>
          <w:rFonts w:ascii="黑体" w:eastAsia="黑体" w:hint="eastAsia"/>
        </w:rPr>
        <w:t xml:space="preserve">　丙方（签字）</w:t>
      </w:r>
    </w:p>
    <w:p w:rsidR="0083171A" w:rsidRDefault="00C970D7" w:rsidP="0083171A">
      <w:pPr>
        <w:spacing w:line="360" w:lineRule="exact"/>
      </w:pPr>
      <w:r>
        <w:rPr>
          <w:rFonts w:hint="eastAsia"/>
        </w:rPr>
        <w:t xml:space="preserve"> </w:t>
      </w:r>
    </w:p>
    <w:p w:rsidR="0083171A" w:rsidRDefault="00CF19C2" w:rsidP="0083171A">
      <w:pPr>
        <w:spacing w:line="360" w:lineRule="exact"/>
        <w:ind w:firstLineChars="350" w:firstLine="735"/>
      </w:pPr>
      <w:r>
        <w:rPr>
          <w:rFonts w:hint="eastAsia"/>
        </w:rPr>
        <w:t>20</w:t>
      </w:r>
      <w:r w:rsidR="00C970D7">
        <w:t>20</w:t>
      </w:r>
      <w:r w:rsidR="0083171A">
        <w:rPr>
          <w:rFonts w:hint="eastAsia"/>
        </w:rPr>
        <w:t>年</w:t>
      </w:r>
      <w:r>
        <w:rPr>
          <w:rFonts w:hint="eastAsia"/>
        </w:rPr>
        <w:t xml:space="preserve">  </w:t>
      </w:r>
      <w:r w:rsidR="0083171A">
        <w:rPr>
          <w:rFonts w:hint="eastAsia"/>
        </w:rPr>
        <w:t>月</w:t>
      </w:r>
      <w:r>
        <w:rPr>
          <w:rFonts w:hint="eastAsia"/>
        </w:rPr>
        <w:t xml:space="preserve">  </w:t>
      </w:r>
      <w:r w:rsidR="0083171A">
        <w:rPr>
          <w:rFonts w:hint="eastAsia"/>
        </w:rPr>
        <w:t>日</w:t>
      </w:r>
      <w:r w:rsidR="0083171A">
        <w:rPr>
          <w:rFonts w:hint="eastAsia"/>
        </w:rPr>
        <w:tab/>
      </w:r>
      <w:r w:rsidR="0083171A">
        <w:rPr>
          <w:rFonts w:hint="eastAsia"/>
        </w:rPr>
        <w:tab/>
      </w:r>
      <w:r w:rsidR="0083171A">
        <w:rPr>
          <w:rFonts w:hint="eastAsia"/>
        </w:rPr>
        <w:tab/>
      </w:r>
      <w:r w:rsidR="0083171A">
        <w:tab/>
      </w:r>
      <w:r w:rsidR="00D25852">
        <w:rPr>
          <w:rFonts w:hint="eastAsia"/>
        </w:rPr>
        <w:t>20</w:t>
      </w:r>
      <w:r w:rsidR="00C970D7">
        <w:t>20</w:t>
      </w:r>
      <w:r w:rsidR="0083171A">
        <w:rPr>
          <w:rFonts w:hint="eastAsia"/>
        </w:rPr>
        <w:t>年</w:t>
      </w:r>
      <w:r>
        <w:rPr>
          <w:rFonts w:hint="eastAsia"/>
        </w:rPr>
        <w:t xml:space="preserve">  </w:t>
      </w:r>
      <w:r w:rsidR="0083171A">
        <w:rPr>
          <w:rFonts w:hint="eastAsia"/>
        </w:rPr>
        <w:t>月</w:t>
      </w:r>
      <w:r>
        <w:rPr>
          <w:rFonts w:hint="eastAsia"/>
        </w:rPr>
        <w:t xml:space="preserve">  </w:t>
      </w:r>
      <w:r w:rsidR="0083171A">
        <w:rPr>
          <w:rFonts w:hint="eastAsia"/>
        </w:rPr>
        <w:t xml:space="preserve">日　　</w:t>
      </w:r>
      <w:r w:rsidR="00C970D7">
        <w:rPr>
          <w:rFonts w:hint="eastAsia"/>
        </w:rPr>
        <w:t xml:space="preserve"> </w:t>
      </w:r>
      <w:r w:rsidR="0083171A">
        <w:rPr>
          <w:rFonts w:hint="eastAsia"/>
        </w:rPr>
        <w:t xml:space="preserve">　　　</w:t>
      </w:r>
      <w:r w:rsidR="00D25852">
        <w:rPr>
          <w:rFonts w:hint="eastAsia"/>
        </w:rPr>
        <w:t>20</w:t>
      </w:r>
      <w:r w:rsidR="00C970D7">
        <w:t>20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83171A">
        <w:rPr>
          <w:rFonts w:hint="eastAsia"/>
        </w:rPr>
        <w:t>日</w:t>
      </w:r>
    </w:p>
    <w:p w:rsidR="006913B0" w:rsidRPr="00C970D7" w:rsidRDefault="006913B0"/>
    <w:sectPr w:rsidR="006913B0" w:rsidRPr="00C970D7" w:rsidSect="0083171A">
      <w:pgSz w:w="11907" w:h="16840" w:code="9"/>
      <w:pgMar w:top="851" w:right="1134" w:bottom="737" w:left="1134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B6" w:rsidRDefault="004574B6" w:rsidP="0083171A">
      <w:r>
        <w:separator/>
      </w:r>
    </w:p>
  </w:endnote>
  <w:endnote w:type="continuationSeparator" w:id="0">
    <w:p w:rsidR="004574B6" w:rsidRDefault="004574B6" w:rsidP="008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B6" w:rsidRDefault="004574B6" w:rsidP="0083171A">
      <w:r>
        <w:separator/>
      </w:r>
    </w:p>
  </w:footnote>
  <w:footnote w:type="continuationSeparator" w:id="0">
    <w:p w:rsidR="004574B6" w:rsidRDefault="004574B6" w:rsidP="0083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6C8"/>
    <w:rsid w:val="00075CD1"/>
    <w:rsid w:val="000810C9"/>
    <w:rsid w:val="000A44AD"/>
    <w:rsid w:val="000A4ABA"/>
    <w:rsid w:val="000D3362"/>
    <w:rsid w:val="001855F6"/>
    <w:rsid w:val="002026C8"/>
    <w:rsid w:val="002541F6"/>
    <w:rsid w:val="002B5EA9"/>
    <w:rsid w:val="002B670F"/>
    <w:rsid w:val="002C3FB9"/>
    <w:rsid w:val="002C4DF7"/>
    <w:rsid w:val="002F3471"/>
    <w:rsid w:val="003205D8"/>
    <w:rsid w:val="0033613C"/>
    <w:rsid w:val="00341920"/>
    <w:rsid w:val="003612FA"/>
    <w:rsid w:val="004574B6"/>
    <w:rsid w:val="004E37C4"/>
    <w:rsid w:val="00502794"/>
    <w:rsid w:val="005D13AE"/>
    <w:rsid w:val="00646AAF"/>
    <w:rsid w:val="006913B0"/>
    <w:rsid w:val="006C005E"/>
    <w:rsid w:val="006E0AE4"/>
    <w:rsid w:val="00774E7E"/>
    <w:rsid w:val="00784F56"/>
    <w:rsid w:val="007E5C9A"/>
    <w:rsid w:val="0080499E"/>
    <w:rsid w:val="00822EB6"/>
    <w:rsid w:val="0083171A"/>
    <w:rsid w:val="008349B0"/>
    <w:rsid w:val="00855C7B"/>
    <w:rsid w:val="0092335F"/>
    <w:rsid w:val="0097094D"/>
    <w:rsid w:val="009B0E7A"/>
    <w:rsid w:val="00B22E8F"/>
    <w:rsid w:val="00B6149A"/>
    <w:rsid w:val="00B81FF5"/>
    <w:rsid w:val="00C970D7"/>
    <w:rsid w:val="00CF19C2"/>
    <w:rsid w:val="00D01299"/>
    <w:rsid w:val="00D25852"/>
    <w:rsid w:val="00D718DB"/>
    <w:rsid w:val="00D75442"/>
    <w:rsid w:val="00D90B25"/>
    <w:rsid w:val="00E61FE8"/>
    <w:rsid w:val="00EA2423"/>
    <w:rsid w:val="00EA7BDC"/>
    <w:rsid w:val="00F1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5B660"/>
  <w15:docId w15:val="{50689B3B-506E-4E73-8259-BB5A3E0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1A"/>
    <w:pPr>
      <w:widowControl w:val="0"/>
      <w:jc w:val="both"/>
    </w:pPr>
    <w:rPr>
      <w:rFonts w:ascii="Times New Roman" w:eastAsia="宋体" w:hAnsi="Times New Roman" w:cs="Times New Roman"/>
      <w:bCs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iCs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iCs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71A"/>
    <w:rPr>
      <w:sz w:val="18"/>
      <w:szCs w:val="18"/>
    </w:rPr>
  </w:style>
  <w:style w:type="paragraph" w:styleId="2">
    <w:name w:val="Body Text Indent 2"/>
    <w:basedOn w:val="a"/>
    <w:link w:val="20"/>
    <w:rsid w:val="0083171A"/>
    <w:pPr>
      <w:spacing w:line="360" w:lineRule="exact"/>
      <w:ind w:firstLine="420"/>
    </w:pPr>
  </w:style>
  <w:style w:type="character" w:customStyle="1" w:styleId="20">
    <w:name w:val="正文文本缩进 2 字符"/>
    <w:basedOn w:val="a0"/>
    <w:link w:val="2"/>
    <w:rsid w:val="0083171A"/>
    <w:rPr>
      <w:rFonts w:ascii="Times New Roman" w:eastAsia="宋体" w:hAnsi="Times New Roman" w:cs="Times New Roman"/>
      <w:bCs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</Words>
  <Characters>835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朱嘉洁</cp:lastModifiedBy>
  <cp:revision>40</cp:revision>
  <cp:lastPrinted>2017-05-16T03:12:00Z</cp:lastPrinted>
  <dcterms:created xsi:type="dcterms:W3CDTF">2017-05-16T02:31:00Z</dcterms:created>
  <dcterms:modified xsi:type="dcterms:W3CDTF">2020-05-19T00:40:00Z</dcterms:modified>
</cp:coreProperties>
</file>