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E8" w:rsidRDefault="009E71E8" w:rsidP="009E71E8">
      <w:pPr>
        <w:pStyle w:val="1"/>
        <w:kinsoku w:val="0"/>
        <w:overflowPunct w:val="0"/>
        <w:spacing w:line="404" w:lineRule="exact"/>
        <w:ind w:left="713"/>
        <w:rPr>
          <w:color w:val="242121"/>
        </w:rPr>
      </w:pPr>
      <w:bookmarkStart w:id="0" w:name="_GoBack"/>
      <w:bookmarkEnd w:id="0"/>
    </w:p>
    <w:p w:rsidR="009E71E8" w:rsidRDefault="009E71E8" w:rsidP="009E71E8">
      <w:pPr>
        <w:pStyle w:val="1"/>
        <w:kinsoku w:val="0"/>
        <w:overflowPunct w:val="0"/>
        <w:spacing w:line="404" w:lineRule="exact"/>
        <w:ind w:left="713"/>
        <w:rPr>
          <w:rFonts w:eastAsia="Times New Roman"/>
          <w:color w:val="242121"/>
        </w:rPr>
      </w:pPr>
      <w:r>
        <w:rPr>
          <w:rFonts w:hint="eastAsia"/>
          <w:color w:val="242121"/>
        </w:rPr>
        <w:t>广州大学攻读硕士学位</w:t>
      </w:r>
      <w:r>
        <w:rPr>
          <w:color w:val="242121"/>
        </w:rPr>
        <w:t>(</w:t>
      </w:r>
      <w:r>
        <w:rPr>
          <w:rFonts w:hint="eastAsia"/>
          <w:color w:val="242121"/>
        </w:rPr>
        <w:t>学术型</w:t>
      </w:r>
      <w:r w:rsidR="00F42DAF">
        <w:rPr>
          <w:rFonts w:hint="eastAsia"/>
          <w:color w:val="242121"/>
        </w:rPr>
        <w:t>)</w:t>
      </w:r>
      <w:r>
        <w:rPr>
          <w:rFonts w:hint="eastAsia"/>
          <w:color w:val="242121"/>
        </w:rPr>
        <w:t>研究生复试登记表</w:t>
      </w:r>
      <w:r>
        <w:rPr>
          <w:color w:val="242121"/>
        </w:rPr>
        <w:t>(</w:t>
      </w:r>
      <w:r>
        <w:rPr>
          <w:rFonts w:hint="eastAsia"/>
          <w:color w:val="242121"/>
        </w:rPr>
        <w:t>考生填写）</w:t>
      </w:r>
    </w:p>
    <w:p w:rsidR="009E71E8" w:rsidRDefault="009E71E8" w:rsidP="009E71E8">
      <w:pPr>
        <w:kinsoku w:val="0"/>
        <w:overflowPunct w:val="0"/>
        <w:spacing w:line="200" w:lineRule="exact"/>
        <w:rPr>
          <w:rFonts w:eastAsia="Times New Roman"/>
          <w:color w:val="242121"/>
          <w:sz w:val="31"/>
        </w:rPr>
      </w:pPr>
    </w:p>
    <w:tbl>
      <w:tblPr>
        <w:tblpPr w:leftFromText="180" w:rightFromText="180" w:vertAnchor="text" w:horzAnchor="page" w:tblpX="8229" w:tblpY="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"/>
      </w:tblGrid>
      <w:tr w:rsidR="009E71E8" w:rsidTr="00DF08A0">
        <w:trPr>
          <w:trHeight w:val="294"/>
        </w:trPr>
        <w:tc>
          <w:tcPr>
            <w:tcW w:w="400" w:type="dxa"/>
          </w:tcPr>
          <w:p w:rsidR="009E71E8" w:rsidRDefault="009E71E8" w:rsidP="00DF08A0">
            <w:pPr>
              <w:pStyle w:val="a3"/>
              <w:tabs>
                <w:tab w:val="left" w:pos="3991"/>
              </w:tabs>
              <w:kinsoku w:val="0"/>
              <w:overflowPunct w:val="0"/>
              <w:rPr>
                <w:rFonts w:eastAsia="Times New Roman"/>
              </w:rPr>
            </w:pPr>
          </w:p>
        </w:tc>
      </w:tr>
      <w:tr w:rsidR="009E71E8" w:rsidTr="00DF08A0">
        <w:trPr>
          <w:trHeight w:val="294"/>
        </w:trPr>
        <w:tc>
          <w:tcPr>
            <w:tcW w:w="400" w:type="dxa"/>
          </w:tcPr>
          <w:p w:rsidR="009E71E8" w:rsidRDefault="009E71E8" w:rsidP="00DF08A0">
            <w:pPr>
              <w:pStyle w:val="a3"/>
              <w:tabs>
                <w:tab w:val="left" w:pos="3991"/>
              </w:tabs>
              <w:kinsoku w:val="0"/>
              <w:overflowPunct w:val="0"/>
              <w:rPr>
                <w:rFonts w:eastAsia="Times New Roman"/>
              </w:rPr>
            </w:pPr>
          </w:p>
        </w:tc>
      </w:tr>
      <w:tr w:rsidR="009E71E8" w:rsidTr="00DF08A0">
        <w:trPr>
          <w:trHeight w:val="309"/>
        </w:trPr>
        <w:tc>
          <w:tcPr>
            <w:tcW w:w="400" w:type="dxa"/>
          </w:tcPr>
          <w:p w:rsidR="009E71E8" w:rsidRDefault="009E71E8" w:rsidP="00DF08A0">
            <w:pPr>
              <w:pStyle w:val="a3"/>
              <w:tabs>
                <w:tab w:val="left" w:pos="3991"/>
              </w:tabs>
              <w:kinsoku w:val="0"/>
              <w:overflowPunct w:val="0"/>
              <w:rPr>
                <w:rFonts w:eastAsia="Times New Roman"/>
              </w:rPr>
            </w:pPr>
          </w:p>
        </w:tc>
      </w:tr>
    </w:tbl>
    <w:p w:rsidR="009E71E8" w:rsidRDefault="00A90C5C" w:rsidP="009E71E8">
      <w:pPr>
        <w:pStyle w:val="a3"/>
        <w:tabs>
          <w:tab w:val="left" w:pos="3991"/>
        </w:tabs>
        <w:kinsoku w:val="0"/>
        <w:overflowPunct w:val="0"/>
        <w:ind w:left="320"/>
        <w:rPr>
          <w:w w:val="115"/>
          <w:position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CE27A" wp14:editId="39A92D79">
                <wp:simplePos x="0" y="0"/>
                <wp:positionH relativeFrom="column">
                  <wp:posOffset>4829810</wp:posOffset>
                </wp:positionH>
                <wp:positionV relativeFrom="paragraph">
                  <wp:posOffset>13101</wp:posOffset>
                </wp:positionV>
                <wp:extent cx="1501775" cy="752475"/>
                <wp:effectExtent l="0" t="0" r="3175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71E8" w:rsidRPr="00A90C5C" w:rsidRDefault="009E71E8" w:rsidP="009E71E8">
                            <w:pPr>
                              <w:topLinePunct/>
                              <w:spacing w:line="336" w:lineRule="auto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 w:rsidRPr="00A90C5C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第一志愿考生</w:t>
                            </w:r>
                          </w:p>
                          <w:p w:rsidR="009E71E8" w:rsidRPr="00A90C5C" w:rsidRDefault="009E71E8" w:rsidP="009E71E8">
                            <w:pPr>
                              <w:topLinePunct/>
                              <w:spacing w:line="336" w:lineRule="auto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proofErr w:type="gramStart"/>
                            <w:r w:rsidRPr="00A90C5C">
                              <w:rPr>
                                <w:rFonts w:asciiTheme="majorEastAsia" w:eastAsiaTheme="majorEastAsia" w:hAnsiTheme="majorEastAsia" w:hint="eastAsia"/>
                                <w:sz w:val="19"/>
                              </w:rPr>
                              <w:t>推免考生</w:t>
                            </w:r>
                            <w:proofErr w:type="gramEnd"/>
                          </w:p>
                          <w:p w:rsidR="009E71E8" w:rsidRPr="00A90C5C" w:rsidRDefault="009E71E8" w:rsidP="009E71E8">
                            <w:pPr>
                              <w:topLinePunct/>
                              <w:spacing w:line="336" w:lineRule="auto"/>
                              <w:rPr>
                                <w:rFonts w:asciiTheme="majorEastAsia" w:eastAsiaTheme="majorEastAsia" w:hAnsiTheme="majorEastAsia"/>
                                <w:sz w:val="19"/>
                              </w:rPr>
                            </w:pPr>
                            <w:r w:rsidRPr="00A90C5C">
                              <w:rPr>
                                <w:rFonts w:asciiTheme="majorEastAsia" w:eastAsiaTheme="majorEastAsia" w:hAnsiTheme="majorEastAsia" w:hint="eastAsia"/>
                                <w:sz w:val="19"/>
                              </w:rPr>
                              <w:t>调剂考生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CE27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80.3pt;margin-top:1.05pt;width:118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" stroked="f">
                <v:textbox>
                  <w:txbxContent>
                    <w:p w:rsidR="009E71E8" w:rsidRPr="00A90C5C" w:rsidRDefault="009E71E8" w:rsidP="009E71E8">
                      <w:pPr>
                        <w:topLinePunct/>
                        <w:spacing w:line="336" w:lineRule="auto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 w:rsidRPr="00A90C5C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第一志愿考生</w:t>
                      </w:r>
                    </w:p>
                    <w:p w:rsidR="009E71E8" w:rsidRPr="00A90C5C" w:rsidRDefault="009E71E8" w:rsidP="009E71E8">
                      <w:pPr>
                        <w:topLinePunct/>
                        <w:spacing w:line="336" w:lineRule="auto"/>
                        <w:rPr>
                          <w:rFonts w:asciiTheme="majorEastAsia" w:eastAsiaTheme="majorEastAsia" w:hAnsiTheme="majorEastAsia"/>
                          <w:sz w:val="19"/>
                        </w:rPr>
                      </w:pPr>
                      <w:proofErr w:type="gramStart"/>
                      <w:r w:rsidRPr="00A90C5C">
                        <w:rPr>
                          <w:rFonts w:asciiTheme="majorEastAsia" w:eastAsiaTheme="majorEastAsia" w:hAnsiTheme="majorEastAsia" w:hint="eastAsia"/>
                          <w:sz w:val="19"/>
                        </w:rPr>
                        <w:t>推免考生</w:t>
                      </w:r>
                      <w:proofErr w:type="gramEnd"/>
                    </w:p>
                    <w:p w:rsidR="009E71E8" w:rsidRPr="00A90C5C" w:rsidRDefault="009E71E8" w:rsidP="009E71E8">
                      <w:pPr>
                        <w:topLinePunct/>
                        <w:spacing w:line="336" w:lineRule="auto"/>
                        <w:rPr>
                          <w:rFonts w:asciiTheme="majorEastAsia" w:eastAsiaTheme="majorEastAsia" w:hAnsiTheme="majorEastAsia"/>
                          <w:sz w:val="19"/>
                        </w:rPr>
                      </w:pPr>
                      <w:r w:rsidRPr="00A90C5C">
                        <w:rPr>
                          <w:rFonts w:asciiTheme="majorEastAsia" w:eastAsiaTheme="majorEastAsia" w:hAnsiTheme="majorEastAsia" w:hint="eastAsia"/>
                          <w:sz w:val="19"/>
                        </w:rPr>
                        <w:t>调剂考生</w:t>
                      </w:r>
                    </w:p>
                  </w:txbxContent>
                </v:textbox>
              </v:shape>
            </w:pict>
          </mc:Fallback>
        </mc:AlternateContent>
      </w:r>
      <w:r w:rsidR="009E71E8">
        <w:rPr>
          <w:rFonts w:hint="eastAsia"/>
          <w:w w:val="115"/>
        </w:rPr>
        <w:t>登记表编号</w:t>
      </w:r>
      <w:r w:rsidR="009E71E8">
        <w:rPr>
          <w:w w:val="115"/>
        </w:rPr>
        <w:t>:</w:t>
      </w:r>
      <w:r w:rsidR="009E71E8">
        <w:rPr>
          <w:w w:val="115"/>
        </w:rPr>
        <w:tab/>
      </w:r>
      <w:r w:rsidR="009E71E8">
        <w:rPr>
          <w:rFonts w:hint="eastAsia"/>
          <w:w w:val="115"/>
          <w:position w:val="4"/>
        </w:rPr>
        <w:t>复试时间</w:t>
      </w:r>
      <w:r w:rsidR="009E71E8">
        <w:rPr>
          <w:w w:val="115"/>
          <w:position w:val="4"/>
        </w:rPr>
        <w:t xml:space="preserve">:                     </w:t>
      </w:r>
    </w:p>
    <w:p w:rsidR="009E71E8" w:rsidRDefault="009E71E8" w:rsidP="009E71E8">
      <w:pPr>
        <w:pStyle w:val="a3"/>
        <w:tabs>
          <w:tab w:val="left" w:pos="3991"/>
        </w:tabs>
        <w:kinsoku w:val="0"/>
        <w:overflowPunct w:val="0"/>
        <w:ind w:left="320"/>
        <w:rPr>
          <w:rFonts w:eastAsia="Times New Roman"/>
        </w:rPr>
      </w:pPr>
      <w:r>
        <w:rPr>
          <w:w w:val="115"/>
          <w:position w:val="4"/>
        </w:rPr>
        <w:t xml:space="preserve">  </w:t>
      </w:r>
    </w:p>
    <w:p w:rsidR="009E71E8" w:rsidRDefault="009E71E8" w:rsidP="009E71E8">
      <w:pPr>
        <w:pStyle w:val="a3"/>
        <w:tabs>
          <w:tab w:val="left" w:pos="3991"/>
        </w:tabs>
        <w:kinsoku w:val="0"/>
        <w:overflowPunct w:val="0"/>
        <w:ind w:left="320"/>
        <w:rPr>
          <w:rFonts w:eastAsia="Times New Roman"/>
        </w:rPr>
      </w:pPr>
    </w:p>
    <w:p w:rsidR="009E71E8" w:rsidRDefault="009E71E8" w:rsidP="009E71E8">
      <w:pPr>
        <w:kinsoku w:val="0"/>
        <w:overflowPunct w:val="0"/>
        <w:spacing w:before="6" w:line="280" w:lineRule="exact"/>
        <w:rPr>
          <w:rFonts w:eastAsia="Times New Roman"/>
          <w:sz w:val="28"/>
        </w:rPr>
      </w:pPr>
    </w:p>
    <w:p w:rsidR="009E71E8" w:rsidRDefault="009E71E8" w:rsidP="009E71E8">
      <w:pPr>
        <w:pStyle w:val="a3"/>
        <w:tabs>
          <w:tab w:val="left" w:pos="3991"/>
        </w:tabs>
        <w:kinsoku w:val="0"/>
        <w:overflowPunct w:val="0"/>
        <w:spacing w:before="9"/>
        <w:ind w:left="334"/>
        <w:rPr>
          <w:rFonts w:eastAsia="Times New Roman"/>
        </w:rPr>
      </w:pPr>
      <w:r>
        <w:rPr>
          <w:rFonts w:hint="eastAsia"/>
          <w:w w:val="115"/>
          <w:position w:val="-2"/>
        </w:rPr>
        <w:t>学院名称</w:t>
      </w:r>
      <w:r>
        <w:rPr>
          <w:w w:val="115"/>
          <w:position w:val="-2"/>
        </w:rPr>
        <w:t>:</w:t>
      </w:r>
      <w:r w:rsidR="00590BAD" w:rsidRPr="00590BAD">
        <w:rPr>
          <w:rFonts w:hint="eastAsia"/>
          <w:w w:val="115"/>
          <w:kern w:val="0"/>
          <w:position w:val="-2"/>
        </w:rPr>
        <w:t xml:space="preserve"> </w:t>
      </w:r>
      <w:r w:rsidR="00590BAD">
        <w:rPr>
          <w:rFonts w:hint="eastAsia"/>
          <w:w w:val="115"/>
          <w:kern w:val="0"/>
          <w:position w:val="-2"/>
        </w:rPr>
        <w:t>工商管理学院</w:t>
      </w:r>
      <w:r>
        <w:rPr>
          <w:w w:val="115"/>
          <w:position w:val="-2"/>
        </w:rPr>
        <w:tab/>
      </w:r>
      <w:r>
        <w:rPr>
          <w:rFonts w:hint="eastAsia"/>
          <w:w w:val="115"/>
        </w:rPr>
        <w:t>复试专业</w:t>
      </w:r>
      <w:r>
        <w:rPr>
          <w:w w:val="115"/>
        </w:rPr>
        <w:t>:</w:t>
      </w:r>
    </w:p>
    <w:p w:rsidR="009E71E8" w:rsidRDefault="009E71E8" w:rsidP="009E71E8">
      <w:pPr>
        <w:kinsoku w:val="0"/>
        <w:overflowPunct w:val="0"/>
        <w:spacing w:line="200" w:lineRule="exact"/>
        <w:rPr>
          <w:rFonts w:eastAsia="Times New Roman"/>
          <w:color w:val="242121"/>
          <w:sz w:val="3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5"/>
        <w:gridCol w:w="1188"/>
        <w:gridCol w:w="482"/>
        <w:gridCol w:w="172"/>
        <w:gridCol w:w="534"/>
        <w:gridCol w:w="834"/>
        <w:gridCol w:w="122"/>
        <w:gridCol w:w="234"/>
        <w:gridCol w:w="763"/>
        <w:gridCol w:w="454"/>
        <w:gridCol w:w="194"/>
        <w:gridCol w:w="500"/>
        <w:gridCol w:w="357"/>
        <w:gridCol w:w="817"/>
        <w:gridCol w:w="1284"/>
      </w:tblGrid>
      <w:tr w:rsidR="009E71E8" w:rsidTr="00DF08A0">
        <w:trPr>
          <w:trHeight w:hRule="exact" w:val="60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姓名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考生编号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21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  <w:r>
              <w:rPr>
                <w:rFonts w:ascii="宋体" w:hint="eastAsia"/>
                <w:w w:val="105"/>
                <w:sz w:val="19"/>
              </w:rPr>
              <w:t>（1寸免冠彩色照片）</w:t>
            </w:r>
          </w:p>
        </w:tc>
      </w:tr>
      <w:tr w:rsidR="009E71E8" w:rsidTr="00DF08A0">
        <w:trPr>
          <w:trHeight w:hRule="exact" w:val="608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F42DAF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出生日</w:t>
            </w:r>
            <w:r w:rsidR="009E71E8">
              <w:rPr>
                <w:rFonts w:ascii="宋体" w:eastAsia="宋体" w:hint="eastAsia"/>
                <w:w w:val="105"/>
                <w:sz w:val="19"/>
              </w:rPr>
              <w:t>期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婚姻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状况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605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政治面貌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民族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61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籍贯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身份证号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21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936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户口所在地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详细地址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1221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家庭地址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及联系电话</w:t>
            </w:r>
          </w:p>
        </w:tc>
        <w:tc>
          <w:tcPr>
            <w:tcW w:w="3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1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5" w:lineRule="auto"/>
              <w:ind w:left="237" w:hanging="116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本人地址及联系电话</w:t>
            </w:r>
          </w:p>
        </w:tc>
        <w:tc>
          <w:tcPr>
            <w:tcW w:w="3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99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人事档案所在单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36" w:line="271" w:lineRule="auto"/>
              <w:ind w:right="229" w:firstLineChars="100" w:firstLine="199"/>
              <w:jc w:val="both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位、通信地址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36" w:line="271" w:lineRule="auto"/>
              <w:ind w:right="229"/>
              <w:jc w:val="both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/>
                <w:w w:val="105"/>
                <w:sz w:val="19"/>
              </w:rPr>
              <w:t xml:space="preserve">   </w:t>
            </w:r>
            <w:r>
              <w:rPr>
                <w:rFonts w:ascii="宋体" w:eastAsia="宋体" w:hint="eastAsia"/>
                <w:w w:val="105"/>
                <w:sz w:val="19"/>
              </w:rPr>
              <w:t>及邮政编号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56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工作或学习单位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63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第一志愿报考单</w:t>
            </w:r>
            <w:r>
              <w:rPr>
                <w:rFonts w:ascii="宋体" w:eastAsia="宋体"/>
                <w:w w:val="105"/>
                <w:sz w:val="19"/>
              </w:rPr>
              <w:t xml:space="preserve"> </w:t>
            </w:r>
            <w:r>
              <w:rPr>
                <w:rFonts w:ascii="宋体" w:eastAsia="宋体" w:hint="eastAsia"/>
                <w:w w:val="105"/>
                <w:sz w:val="19"/>
              </w:rPr>
              <w:t>位及专业</w:t>
            </w:r>
          </w:p>
        </w:tc>
        <w:tc>
          <w:tcPr>
            <w:tcW w:w="793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396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毕业学校、毕业</w:t>
            </w:r>
            <w:r>
              <w:rPr>
                <w:rFonts w:ascii="宋体" w:eastAsia="宋体"/>
                <w:w w:val="105"/>
                <w:sz w:val="19"/>
              </w:rPr>
              <w:t xml:space="preserve"> </w:t>
            </w:r>
            <w:r>
              <w:rPr>
                <w:rFonts w:ascii="宋体" w:eastAsia="宋体" w:hint="eastAsia"/>
                <w:w w:val="105"/>
                <w:sz w:val="19"/>
              </w:rPr>
              <w:t>专业、毕业年月</w:t>
            </w:r>
          </w:p>
        </w:tc>
        <w:tc>
          <w:tcPr>
            <w:tcW w:w="356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spacing w:line="264" w:lineRule="exact"/>
              <w:ind w:left="93" w:right="101"/>
              <w:jc w:val="center"/>
              <w:rPr>
                <w:rFonts w:ascii="宋体"/>
                <w:w w:val="105"/>
                <w:sz w:val="19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最后学位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389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</w:tc>
        <w:tc>
          <w:tcPr>
            <w:tcW w:w="356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最后学历</w:t>
            </w: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360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</w:tc>
        <w:tc>
          <w:tcPr>
            <w:tcW w:w="3566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</w:tc>
        <w:tc>
          <w:tcPr>
            <w:tcW w:w="191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学历证书编号</w:t>
            </w:r>
          </w:p>
        </w:tc>
        <w:tc>
          <w:tcPr>
            <w:tcW w:w="245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540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考生来源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考试方式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现役军人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E71E8" w:rsidRDefault="009E71E8" w:rsidP="00DF08A0">
            <w:pPr>
              <w:jc w:val="center"/>
              <w:rPr>
                <w:rFonts w:ascii="宋体"/>
                <w:w w:val="105"/>
                <w:sz w:val="19"/>
              </w:rPr>
            </w:pPr>
          </w:p>
        </w:tc>
      </w:tr>
      <w:tr w:rsidR="009E71E8" w:rsidTr="00DF08A0">
        <w:trPr>
          <w:trHeight w:hRule="exact" w:val="396"/>
        </w:trPr>
        <w:tc>
          <w:tcPr>
            <w:tcW w:w="9580" w:type="dxa"/>
            <w:gridSpan w:val="1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topLinePunct/>
              <w:snapToGrid w:val="0"/>
              <w:spacing w:line="264" w:lineRule="exact"/>
              <w:ind w:left="93" w:right="101"/>
              <w:jc w:val="center"/>
              <w:rPr>
                <w:rFonts w:ascii="宋体" w:eastAsia="宋体"/>
                <w:w w:val="105"/>
                <w:sz w:val="19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初试成绩</w:t>
            </w:r>
          </w:p>
        </w:tc>
      </w:tr>
      <w:tr w:rsidR="009E71E8" w:rsidTr="00DF08A0">
        <w:trPr>
          <w:trHeight w:hRule="exact" w:val="61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1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377"/>
              <w:rPr>
                <w:rFonts w:eastAsia="Times New Roman"/>
              </w:rPr>
            </w:pPr>
            <w:r>
              <w:rPr>
                <w:rFonts w:ascii="宋体" w:eastAsia="宋体" w:hint="eastAsia"/>
                <w:sz w:val="19"/>
              </w:rPr>
              <w:t>考试科目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8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345"/>
              <w:rPr>
                <w:rFonts w:eastAsia="Times New Roman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政治理论</w:t>
            </w: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8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500"/>
              <w:rPr>
                <w:rFonts w:eastAsia="Times New Roman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外国语</w:t>
            </w:r>
          </w:p>
        </w:tc>
        <w:tc>
          <w:tcPr>
            <w:tcW w:w="1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5" w:line="130" w:lineRule="exact"/>
              <w:rPr>
                <w:rFonts w:eastAsia="Times New Roman"/>
                <w:sz w:val="13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374"/>
              <w:rPr>
                <w:rFonts w:eastAsia="Times New Roman"/>
              </w:rPr>
            </w:pPr>
            <w:r>
              <w:rPr>
                <w:rFonts w:ascii="宋体" w:eastAsia="宋体" w:hint="eastAsia"/>
                <w:w w:val="105"/>
                <w:sz w:val="19"/>
              </w:rPr>
              <w:t>业务课</w:t>
            </w:r>
            <w:proofErr w:type="gramStart"/>
            <w:r>
              <w:rPr>
                <w:rFonts w:ascii="宋体" w:eastAsia="宋体" w:hint="eastAsia"/>
                <w:w w:val="105"/>
                <w:sz w:val="19"/>
              </w:rPr>
              <w:t>一</w:t>
            </w:r>
            <w:proofErr w:type="gramEnd"/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7" w:line="150" w:lineRule="exact"/>
              <w:rPr>
                <w:rFonts w:eastAsia="Times New Roman"/>
                <w:sz w:val="15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359"/>
              <w:rPr>
                <w:rFonts w:eastAsia="Times New Roman"/>
              </w:rPr>
            </w:pPr>
            <w:proofErr w:type="gramStart"/>
            <w:r>
              <w:rPr>
                <w:rFonts w:ascii="宋体" w:eastAsia="宋体" w:hint="eastAsia"/>
                <w:w w:val="105"/>
                <w:sz w:val="19"/>
              </w:rPr>
              <w:t>业务课二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6" w:line="100" w:lineRule="exact"/>
              <w:rPr>
                <w:rFonts w:eastAsia="Times New Roman"/>
                <w:sz w:val="1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434" w:right="421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sz w:val="19"/>
              </w:rPr>
              <w:t>总分</w:t>
            </w:r>
          </w:p>
        </w:tc>
      </w:tr>
      <w:tr w:rsidR="009E71E8" w:rsidTr="00DF08A0">
        <w:trPr>
          <w:trHeight w:hRule="exact" w:val="569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2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598" w:right="613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w w:val="95"/>
                <w:sz w:val="20"/>
              </w:rPr>
              <w:t>成绩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1662" w:type="dxa"/>
            <w:gridSpan w:val="4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1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4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</w:tbl>
    <w:p w:rsidR="009E71E8" w:rsidRDefault="009E71E8" w:rsidP="009E71E8">
      <w:pPr>
        <w:pStyle w:val="a3"/>
        <w:kinsoku w:val="0"/>
        <w:overflowPunct w:val="0"/>
        <w:spacing w:line="210" w:lineRule="exact"/>
        <w:rPr>
          <w:w w:val="105"/>
        </w:rPr>
      </w:pPr>
    </w:p>
    <w:p w:rsidR="009E71E8" w:rsidRPr="00D35238" w:rsidRDefault="009E71E8" w:rsidP="009E71E8">
      <w:pPr>
        <w:pStyle w:val="a3"/>
        <w:kinsoku w:val="0"/>
        <w:overflowPunct w:val="0"/>
        <w:spacing w:line="210" w:lineRule="exact"/>
        <w:ind w:left="0" w:firstLineChars="142" w:firstLine="298"/>
        <w:rPr>
          <w:rFonts w:eastAsia="Times New Roman"/>
        </w:rPr>
      </w:pPr>
      <w:r w:rsidRPr="00D35238">
        <w:rPr>
          <w:rFonts w:hint="eastAsia"/>
        </w:rPr>
        <w:t>1</w:t>
      </w:r>
      <w:r w:rsidRPr="00D35238">
        <w:rPr>
          <w:rFonts w:hint="eastAsia"/>
        </w:rPr>
        <w:t>、本表由参加复试的考生填写</w:t>
      </w:r>
      <w:r w:rsidRPr="00D35238">
        <w:t>;</w:t>
      </w:r>
    </w:p>
    <w:p w:rsidR="009E71E8" w:rsidRPr="00D35238" w:rsidRDefault="009E71E8" w:rsidP="009E71E8">
      <w:pPr>
        <w:pStyle w:val="a3"/>
        <w:kinsoku w:val="0"/>
        <w:overflowPunct w:val="0"/>
        <w:ind w:left="0" w:firstLineChars="142" w:firstLine="298"/>
        <w:rPr>
          <w:rFonts w:ascii="Times New Roman" w:eastAsia="Times New Roman"/>
          <w:sz w:val="15"/>
        </w:rPr>
      </w:pPr>
      <w:r w:rsidRPr="00D35238">
        <w:rPr>
          <w:rFonts w:hint="eastAsia"/>
        </w:rPr>
        <w:t>2</w:t>
      </w:r>
      <w:r w:rsidRPr="00D35238">
        <w:rPr>
          <w:rFonts w:hint="eastAsia"/>
        </w:rPr>
        <w:t>、请考生认真仔细如实填写。将作为录取的依据之一，并归入学生档案；</w:t>
      </w:r>
      <w:r w:rsidRPr="00D35238">
        <w:t xml:space="preserve">       </w:t>
      </w:r>
      <w:r w:rsidRPr="00D35238">
        <w:rPr>
          <w:spacing w:val="58"/>
        </w:rPr>
        <w:t xml:space="preserve"> </w:t>
      </w:r>
    </w:p>
    <w:p w:rsidR="009E71E8" w:rsidRPr="00D35238" w:rsidRDefault="009E71E8" w:rsidP="009E71E8">
      <w:pPr>
        <w:pStyle w:val="a3"/>
        <w:kinsoku w:val="0"/>
        <w:overflowPunct w:val="0"/>
        <w:ind w:left="0" w:firstLineChars="142" w:firstLine="298"/>
      </w:pPr>
      <w:r w:rsidRPr="00D35238">
        <w:rPr>
          <w:rFonts w:hint="eastAsia"/>
        </w:rPr>
        <w:t>3</w:t>
      </w:r>
      <w:r w:rsidRPr="00D35238">
        <w:rPr>
          <w:rFonts w:hint="eastAsia"/>
        </w:rPr>
        <w:t>、请各学院于复试结束后，连同其他复试材料一同交研究生招生办。</w:t>
      </w:r>
    </w:p>
    <w:p w:rsidR="009E71E8" w:rsidRPr="00D35238" w:rsidRDefault="009E71E8" w:rsidP="009E71E8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E71E8" w:rsidRPr="00D35238" w:rsidRDefault="009E71E8" w:rsidP="009E71E8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E71E8" w:rsidRDefault="009E71E8" w:rsidP="009E71E8">
      <w:pPr>
        <w:pStyle w:val="1"/>
        <w:kinsoku w:val="0"/>
        <w:overflowPunct w:val="0"/>
        <w:spacing w:line="404" w:lineRule="exact"/>
        <w:ind w:left="713"/>
        <w:rPr>
          <w:rFonts w:eastAsia="Times New Roman"/>
          <w:color w:val="000000"/>
        </w:rPr>
      </w:pPr>
      <w:r>
        <w:rPr>
          <w:rFonts w:hint="eastAsia"/>
          <w:color w:val="242121"/>
        </w:rPr>
        <w:lastRenderedPageBreak/>
        <w:t>广州大学攻读硕士学位</w:t>
      </w:r>
      <w:r>
        <w:rPr>
          <w:color w:val="242121"/>
        </w:rPr>
        <w:t>(</w:t>
      </w:r>
      <w:r>
        <w:rPr>
          <w:rFonts w:hint="eastAsia"/>
          <w:color w:val="242121"/>
        </w:rPr>
        <w:t>学术型</w:t>
      </w:r>
      <w:r>
        <w:rPr>
          <w:color w:val="242121"/>
        </w:rPr>
        <w:t>)</w:t>
      </w:r>
      <w:r>
        <w:rPr>
          <w:rFonts w:hint="eastAsia"/>
          <w:color w:val="242121"/>
        </w:rPr>
        <w:t>研究生复试记录表</w:t>
      </w:r>
      <w:r>
        <w:rPr>
          <w:color w:val="242121"/>
        </w:rPr>
        <w:t>(</w:t>
      </w:r>
      <w:r>
        <w:rPr>
          <w:rFonts w:hint="eastAsia"/>
          <w:color w:val="242121"/>
        </w:rPr>
        <w:t>学院填写</w:t>
      </w:r>
      <w:r>
        <w:rPr>
          <w:color w:val="242121"/>
        </w:rPr>
        <w:t>)</w:t>
      </w:r>
    </w:p>
    <w:p w:rsidR="009E71E8" w:rsidRDefault="009E71E8" w:rsidP="009E71E8">
      <w:pPr>
        <w:kinsoku w:val="0"/>
        <w:overflowPunct w:val="0"/>
        <w:spacing w:before="15" w:line="260" w:lineRule="exact"/>
        <w:rPr>
          <w:rFonts w:eastAsia="Times New Roman"/>
          <w:sz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7"/>
        <w:gridCol w:w="349"/>
        <w:gridCol w:w="2177"/>
        <w:gridCol w:w="702"/>
        <w:gridCol w:w="695"/>
        <w:gridCol w:w="1331"/>
        <w:gridCol w:w="141"/>
        <w:gridCol w:w="845"/>
        <w:gridCol w:w="1793"/>
      </w:tblGrid>
      <w:tr w:rsidR="009E71E8" w:rsidTr="00DF08A0">
        <w:trPr>
          <w:trHeight w:hRule="exact" w:val="637"/>
        </w:trPr>
        <w:tc>
          <w:tcPr>
            <w:tcW w:w="2156" w:type="dxa"/>
            <w:gridSpan w:val="2"/>
            <w:tcBorders>
              <w:top w:val="single" w:sz="10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7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712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考生编号</w:t>
            </w:r>
          </w:p>
        </w:tc>
        <w:tc>
          <w:tcPr>
            <w:tcW w:w="2879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4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tabs>
                <w:tab w:val="left" w:pos="467"/>
              </w:tabs>
              <w:kinsoku w:val="0"/>
              <w:overflowPunct w:val="0"/>
              <w:ind w:left="36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position w:val="1"/>
                <w:sz w:val="18"/>
              </w:rPr>
              <w:t>姓</w:t>
            </w:r>
            <w:r>
              <w:rPr>
                <w:rFonts w:ascii="宋体" w:eastAsia="宋体"/>
                <w:color w:val="242121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sz w:val="18"/>
              </w:rPr>
              <w:t>名</w:t>
            </w:r>
          </w:p>
        </w:tc>
        <w:tc>
          <w:tcPr>
            <w:tcW w:w="2638" w:type="dxa"/>
            <w:gridSpan w:val="2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  <w:tr w:rsidR="009E71E8" w:rsidTr="00DF08A0">
        <w:trPr>
          <w:trHeight w:hRule="exact" w:val="641"/>
        </w:trPr>
        <w:tc>
          <w:tcPr>
            <w:tcW w:w="215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5" w:line="100" w:lineRule="exact"/>
              <w:rPr>
                <w:rFonts w:eastAsia="Times New Roman"/>
                <w:sz w:val="1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712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报考专业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7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467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研究方向或领域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  <w:tr w:rsidR="009E71E8" w:rsidTr="00DF08A0">
        <w:trPr>
          <w:trHeight w:hRule="exact" w:val="633"/>
        </w:trPr>
        <w:tc>
          <w:tcPr>
            <w:tcW w:w="215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5" w:line="100" w:lineRule="exact"/>
              <w:rPr>
                <w:rFonts w:eastAsia="Times New Roman"/>
                <w:sz w:val="1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431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拟录取专业名称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7" w:line="120" w:lineRule="exact"/>
              <w:rPr>
                <w:rFonts w:eastAsia="Times New Roman"/>
                <w:sz w:val="12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475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研究方向或领域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  <w:tr w:rsidR="009E71E8" w:rsidTr="00DF08A0">
        <w:trPr>
          <w:trHeight w:hRule="exact" w:val="637"/>
        </w:trPr>
        <w:tc>
          <w:tcPr>
            <w:tcW w:w="2156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20" w:lineRule="exact"/>
              <w:ind w:left="7"/>
              <w:jc w:val="center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以同等学力报考者加试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44"/>
              <w:ind w:right="28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本科科目</w:t>
            </w:r>
            <w:proofErr w:type="gramStart"/>
            <w:r>
              <w:rPr>
                <w:rFonts w:ascii="宋体" w:eastAsia="宋体" w:hint="eastAsia"/>
                <w:color w:val="242121"/>
                <w:sz w:val="18"/>
              </w:rPr>
              <w:t>一</w:t>
            </w:r>
            <w:proofErr w:type="gramEnd"/>
            <w:r>
              <w:rPr>
                <w:rFonts w:ascii="宋体" w:eastAsia="宋体" w:hint="eastAsia"/>
                <w:color w:val="242121"/>
                <w:sz w:val="18"/>
              </w:rPr>
              <w:t>及成绩</w:t>
            </w:r>
          </w:p>
        </w:tc>
        <w:tc>
          <w:tcPr>
            <w:tcW w:w="2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41" w:lineRule="exact"/>
              <w:ind w:left="54"/>
              <w:jc w:val="center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以同等学力报考者加试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44"/>
              <w:ind w:left="14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本科科目二及成绩</w:t>
            </w:r>
          </w:p>
        </w:tc>
        <w:tc>
          <w:tcPr>
            <w:tcW w:w="2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  <w:tr w:rsidR="009E71E8" w:rsidTr="00DF08A0">
        <w:trPr>
          <w:trHeight w:hRule="exact" w:val="518"/>
        </w:trPr>
        <w:tc>
          <w:tcPr>
            <w:tcW w:w="1807" w:type="dxa"/>
            <w:vMerge w:val="restart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</w:tcPr>
          <w:p w:rsidR="00F42DAF" w:rsidRDefault="00F42DAF" w:rsidP="00DF08A0">
            <w:pPr>
              <w:ind w:firstLineChars="400" w:firstLine="720"/>
              <w:rPr>
                <w:sz w:val="18"/>
              </w:rPr>
            </w:pPr>
          </w:p>
          <w:p w:rsidR="009E71E8" w:rsidRDefault="009E71E8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复试</w:t>
            </w:r>
          </w:p>
          <w:p w:rsidR="009E71E8" w:rsidRDefault="009E71E8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内容</w:t>
            </w:r>
          </w:p>
          <w:p w:rsidR="009E71E8" w:rsidRDefault="009E71E8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及成</w:t>
            </w:r>
          </w:p>
          <w:p w:rsidR="009E71E8" w:rsidRDefault="009E71E8" w:rsidP="00DF08A0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绩评</w:t>
            </w:r>
          </w:p>
          <w:p w:rsidR="009E71E8" w:rsidRDefault="009E71E8" w:rsidP="00DF08A0">
            <w:pPr>
              <w:ind w:firstLineChars="400" w:firstLine="720"/>
            </w:pPr>
            <w:r>
              <w:rPr>
                <w:rFonts w:hint="eastAsia"/>
                <w:sz w:val="18"/>
              </w:rPr>
              <w:t>定</w:t>
            </w:r>
          </w:p>
        </w:tc>
        <w:tc>
          <w:tcPr>
            <w:tcW w:w="2526" w:type="dxa"/>
            <w:gridSpan w:val="2"/>
            <w:tcBorders>
              <w:top w:val="single" w:sz="8" w:space="0" w:color="000000"/>
              <w:left w:val="single" w:sz="4" w:space="0" w:color="auto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94"/>
              <w:ind w:right="35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复试内容</w:t>
            </w:r>
          </w:p>
        </w:tc>
        <w:tc>
          <w:tcPr>
            <w:tcW w:w="1397" w:type="dxa"/>
            <w:gridSpan w:val="2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94"/>
              <w:ind w:left="349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考核方式</w:t>
            </w:r>
          </w:p>
        </w:tc>
        <w:tc>
          <w:tcPr>
            <w:tcW w:w="2317" w:type="dxa"/>
            <w:gridSpan w:val="3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73"/>
              <w:ind w:left="806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成绩评定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65"/>
              <w:ind w:left="359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评定教师签名</w:t>
            </w:r>
          </w:p>
        </w:tc>
      </w:tr>
      <w:tr w:rsidR="009E71E8" w:rsidTr="00DF08A0">
        <w:trPr>
          <w:trHeight w:hRule="exact" w:val="608"/>
        </w:trPr>
        <w:tc>
          <w:tcPr>
            <w:tcW w:w="1807" w:type="dxa"/>
            <w:vMerge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8" w:space="0" w:color="000000"/>
            </w:tcBorders>
          </w:tcPr>
          <w:p w:rsidR="009E71E8" w:rsidRPr="00613D44" w:rsidRDefault="009E71E8" w:rsidP="00DF08A0">
            <w:pPr>
              <w:pStyle w:val="TableParagraph"/>
              <w:kinsoku w:val="0"/>
              <w:overflowPunct w:val="0"/>
              <w:rPr>
                <w:rFonts w:ascii="宋体" w:eastAsia="宋体"/>
                <w:color w:val="242121"/>
                <w:sz w:val="18"/>
              </w:rPr>
            </w:pPr>
            <w:r w:rsidRPr="00613D44">
              <w:rPr>
                <w:rFonts w:ascii="宋体" w:eastAsia="宋体" w:hint="eastAsia"/>
                <w:color w:val="242121"/>
                <w:sz w:val="18"/>
              </w:rPr>
              <w:t>专业知识与综合素质技能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Pr="00613D44" w:rsidRDefault="009E71E8" w:rsidP="00DF08A0">
            <w:pPr>
              <w:pStyle w:val="TableParagraph"/>
              <w:kinsoku w:val="0"/>
              <w:overflowPunct w:val="0"/>
              <w:spacing w:before="3" w:line="200" w:lineRule="exact"/>
              <w:rPr>
                <w:rFonts w:ascii="宋体" w:eastAsia="宋体"/>
                <w:color w:val="242121"/>
                <w:sz w:val="18"/>
              </w:rPr>
            </w:pPr>
          </w:p>
          <w:p w:rsidR="009E71E8" w:rsidRPr="00613D44" w:rsidRDefault="009E71E8" w:rsidP="00DF08A0">
            <w:pPr>
              <w:pStyle w:val="TableParagraph"/>
              <w:kinsoku w:val="0"/>
              <w:overflowPunct w:val="0"/>
              <w:ind w:left="525" w:right="446"/>
              <w:jc w:val="center"/>
              <w:rPr>
                <w:rFonts w:ascii="宋体" w:eastAsia="宋体"/>
                <w:color w:val="242121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面试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3"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403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满</w:t>
            </w:r>
            <w:r>
              <w:rPr>
                <w:rFonts w:ascii="宋体" w:eastAsia="宋体" w:hint="eastAsia"/>
                <w:color w:val="242121"/>
                <w:spacing w:val="-1"/>
                <w:sz w:val="18"/>
              </w:rPr>
              <w:t>分</w:t>
            </w:r>
            <w:r>
              <w:rPr>
                <w:rFonts w:eastAsia="宋体"/>
                <w:color w:val="242121"/>
                <w:sz w:val="19"/>
              </w:rPr>
              <w:t>80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179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  <w:tr w:rsidR="009E71E8" w:rsidTr="00DF08A0">
        <w:trPr>
          <w:trHeight w:hRule="exact" w:val="637"/>
        </w:trPr>
        <w:tc>
          <w:tcPr>
            <w:tcW w:w="1807" w:type="dxa"/>
            <w:vMerge/>
            <w:tcBorders>
              <w:top w:val="single" w:sz="8" w:space="0" w:color="000000"/>
              <w:left w:val="single" w:sz="10" w:space="0" w:color="000000"/>
              <w:bottom w:val="single" w:sz="10" w:space="0" w:color="000000"/>
              <w:right w:val="single" w:sz="4" w:space="0" w:color="auto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2526" w:type="dxa"/>
            <w:gridSpan w:val="2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8" w:space="0" w:color="000000"/>
            </w:tcBorders>
          </w:tcPr>
          <w:p w:rsidR="009E71E8" w:rsidRPr="00613D44" w:rsidRDefault="009E71E8" w:rsidP="00DF08A0">
            <w:pPr>
              <w:pStyle w:val="TableParagraph"/>
              <w:kinsoku w:val="0"/>
              <w:overflowPunct w:val="0"/>
              <w:rPr>
                <w:rFonts w:ascii="宋体" w:eastAsia="宋体"/>
                <w:color w:val="242121"/>
                <w:sz w:val="18"/>
              </w:rPr>
            </w:pPr>
            <w:r w:rsidRPr="00613D44">
              <w:rPr>
                <w:rFonts w:ascii="宋体" w:eastAsia="宋体" w:hint="eastAsia"/>
                <w:color w:val="242121"/>
                <w:sz w:val="18"/>
              </w:rPr>
              <w:t>外语水平能力（含听力及口语测试）</w:t>
            </w:r>
          </w:p>
        </w:tc>
        <w:tc>
          <w:tcPr>
            <w:tcW w:w="1397" w:type="dxa"/>
            <w:gridSpan w:val="2"/>
            <w:tcBorders>
              <w:top w:val="single" w:sz="2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3"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82"/>
              <w:jc w:val="center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面试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before="17"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403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满</w:t>
            </w:r>
            <w:r>
              <w:rPr>
                <w:rFonts w:ascii="宋体" w:eastAsia="宋体" w:hint="eastAsia"/>
                <w:color w:val="242121"/>
                <w:spacing w:val="-8"/>
                <w:sz w:val="18"/>
              </w:rPr>
              <w:t>分</w:t>
            </w:r>
            <w:r>
              <w:rPr>
                <w:rFonts w:eastAsia="宋体"/>
                <w:color w:val="242121"/>
                <w:sz w:val="19"/>
              </w:rPr>
              <w:t>20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  <w:tc>
          <w:tcPr>
            <w:tcW w:w="1793" w:type="dxa"/>
            <w:tcBorders>
              <w:top w:val="nil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rPr>
                <w:rFonts w:eastAsia="Times New Roman"/>
              </w:rPr>
            </w:pPr>
          </w:p>
        </w:tc>
      </w:tr>
      <w:tr w:rsidR="009E71E8" w:rsidTr="00DF08A0">
        <w:trPr>
          <w:trHeight w:hRule="exact" w:val="1868"/>
        </w:trPr>
        <w:tc>
          <w:tcPr>
            <w:tcW w:w="180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150" w:lineRule="exact"/>
              <w:rPr>
                <w:rFonts w:eastAsia="Times New Roman"/>
                <w:sz w:val="15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36" w:lineRule="auto"/>
              <w:ind w:left="741" w:right="856" w:firstLine="7"/>
              <w:jc w:val="both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复</w:t>
            </w:r>
            <w:r>
              <w:rPr>
                <w:rFonts w:ascii="宋体" w:eastAsia="宋体"/>
                <w:color w:val="242121"/>
                <w:w w:val="102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sz w:val="18"/>
              </w:rPr>
              <w:t>试</w:t>
            </w:r>
            <w:r>
              <w:rPr>
                <w:rFonts w:ascii="宋体" w:eastAsia="宋体"/>
                <w:color w:val="242121"/>
                <w:w w:val="102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sz w:val="18"/>
              </w:rPr>
              <w:t>成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sz w:val="18"/>
              </w:rPr>
              <w:t>绩</w:t>
            </w:r>
          </w:p>
        </w:tc>
        <w:tc>
          <w:tcPr>
            <w:tcW w:w="8033" w:type="dxa"/>
            <w:gridSpan w:val="8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53" w:lineRule="exact"/>
              <w:ind w:left="10"/>
              <w:rPr>
                <w:rFonts w:eastAsia="宋体"/>
                <w:color w:val="000000"/>
                <w:sz w:val="19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总分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>[(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初试成绩总</w:t>
            </w:r>
            <w:r>
              <w:rPr>
                <w:rFonts w:ascii="宋体" w:eastAsia="宋体" w:hint="eastAsia"/>
                <w:color w:val="242121"/>
                <w:spacing w:val="-20"/>
                <w:w w:val="105"/>
                <w:sz w:val="18"/>
              </w:rPr>
              <w:t>和</w:t>
            </w:r>
            <w:r>
              <w:rPr>
                <w:rFonts w:ascii="宋体" w:eastAsia="宋体"/>
                <w:color w:val="242121"/>
                <w:spacing w:val="-20"/>
                <w:w w:val="105"/>
                <w:sz w:val="18"/>
              </w:rPr>
              <w:t>/</w:t>
            </w:r>
            <w:r>
              <w:rPr>
                <w:rFonts w:eastAsia="宋体"/>
                <w:i/>
                <w:color w:val="242121"/>
                <w:w w:val="105"/>
                <w:sz w:val="19"/>
              </w:rPr>
              <w:t>5)</w:t>
            </w:r>
            <w:r>
              <w:rPr>
                <w:rFonts w:eastAsia="宋体"/>
                <w:i/>
                <w:color w:val="242121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 w:eastAsia="宋体" w:hAnsi="Arial"/>
                <w:color w:val="3F3D3D"/>
                <w:w w:val="105"/>
                <w:sz w:val="19"/>
              </w:rPr>
              <w:t>×</w:t>
            </w:r>
            <w:r>
              <w:rPr>
                <w:rFonts w:eastAsia="宋体"/>
                <w:color w:val="3F3D3D"/>
                <w:spacing w:val="-27"/>
                <w:w w:val="105"/>
                <w:sz w:val="19"/>
              </w:rPr>
              <w:t xml:space="preserve"> </w:t>
            </w:r>
            <w:r>
              <w:rPr>
                <w:rFonts w:eastAsia="宋体"/>
                <w:color w:val="242121"/>
                <w:w w:val="105"/>
                <w:sz w:val="19"/>
              </w:rPr>
              <w:t>0.5</w:t>
            </w:r>
            <w:r>
              <w:rPr>
                <w:rFonts w:eastAsia="宋体"/>
                <w:color w:val="242121"/>
                <w:spacing w:val="4"/>
                <w:w w:val="105"/>
                <w:sz w:val="19"/>
              </w:rPr>
              <w:t>+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复试成绩</w:t>
            </w:r>
            <w:r>
              <w:rPr>
                <w:rFonts w:ascii="宋体" w:eastAsia="宋体"/>
                <w:color w:val="242121"/>
                <w:spacing w:val="-74"/>
                <w:w w:val="105"/>
                <w:sz w:val="18"/>
              </w:rPr>
              <w:t xml:space="preserve"> </w:t>
            </w:r>
            <w:r>
              <w:rPr>
                <w:rFonts w:ascii="Arial" w:eastAsia="宋体" w:hAnsi="Arial"/>
                <w:color w:val="3F3D3D"/>
                <w:w w:val="105"/>
                <w:sz w:val="19"/>
              </w:rPr>
              <w:t>×</w:t>
            </w:r>
            <w:r>
              <w:rPr>
                <w:rFonts w:eastAsia="宋体"/>
                <w:color w:val="3F3D3D"/>
                <w:spacing w:val="-27"/>
                <w:w w:val="105"/>
                <w:sz w:val="19"/>
              </w:rPr>
              <w:t xml:space="preserve"> </w:t>
            </w:r>
            <w:r>
              <w:rPr>
                <w:rFonts w:eastAsia="宋体"/>
                <w:color w:val="242121"/>
                <w:spacing w:val="25"/>
                <w:w w:val="105"/>
                <w:sz w:val="19"/>
              </w:rPr>
              <w:t>0</w:t>
            </w:r>
            <w:r>
              <w:rPr>
                <w:rFonts w:eastAsia="宋体"/>
                <w:color w:val="3F3D3D"/>
                <w:spacing w:val="-18"/>
                <w:w w:val="105"/>
                <w:sz w:val="19"/>
              </w:rPr>
              <w:t>.5</w:t>
            </w:r>
            <w:r>
              <w:rPr>
                <w:rFonts w:eastAsia="宋体"/>
                <w:color w:val="242121"/>
                <w:w w:val="105"/>
                <w:sz w:val="19"/>
              </w:rPr>
              <w:t>]: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9" w:line="170" w:lineRule="exact"/>
              <w:rPr>
                <w:rFonts w:eastAsia="Times New Roman"/>
                <w:sz w:val="17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282"/>
              <w:jc w:val="center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填表人签名</w:t>
            </w:r>
          </w:p>
          <w:p w:rsidR="009E71E8" w:rsidRDefault="009E71E8" w:rsidP="00DF08A0">
            <w:pPr>
              <w:pStyle w:val="TableParagraph"/>
              <w:tabs>
                <w:tab w:val="left" w:pos="827"/>
                <w:tab w:val="left" w:pos="1597"/>
              </w:tabs>
              <w:kinsoku w:val="0"/>
              <w:overflowPunct w:val="0"/>
              <w:spacing w:before="41"/>
              <w:ind w:right="388"/>
              <w:jc w:val="right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10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5"/>
              </w:rPr>
              <w:t>日</w:t>
            </w:r>
          </w:p>
        </w:tc>
      </w:tr>
      <w:tr w:rsidR="009E71E8" w:rsidTr="00DF08A0">
        <w:trPr>
          <w:trHeight w:hRule="exact" w:val="2642"/>
        </w:trPr>
        <w:tc>
          <w:tcPr>
            <w:tcW w:w="984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33" w:lineRule="exact"/>
              <w:ind w:left="86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复试小组对考生的综合评语及录取意见</w:t>
            </w:r>
            <w:r>
              <w:rPr>
                <w:rFonts w:ascii="宋体" w:eastAsia="宋体"/>
                <w:color w:val="242121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sz w:val="18"/>
              </w:rPr>
              <w:t>请注明建议录取类别</w:t>
            </w:r>
            <w:r>
              <w:rPr>
                <w:rFonts w:ascii="宋体" w:eastAsia="宋体"/>
                <w:color w:val="242121"/>
                <w:sz w:val="18"/>
              </w:rPr>
              <w:t>1.</w:t>
            </w:r>
            <w:r>
              <w:rPr>
                <w:rFonts w:ascii="宋体" w:eastAsia="宋体" w:hint="eastAsia"/>
                <w:color w:val="242121"/>
                <w:sz w:val="18"/>
              </w:rPr>
              <w:t>非定向</w:t>
            </w:r>
            <w:r>
              <w:rPr>
                <w:rFonts w:ascii="宋体" w:eastAsia="宋体"/>
                <w:color w:val="242121"/>
                <w:spacing w:val="79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3F3D3D"/>
                <w:spacing w:val="-62"/>
                <w:sz w:val="18"/>
              </w:rPr>
              <w:t>、</w:t>
            </w:r>
            <w:r>
              <w:rPr>
                <w:rFonts w:eastAsia="宋体"/>
                <w:color w:val="242121"/>
                <w:sz w:val="18"/>
              </w:rPr>
              <w:t>2.</w:t>
            </w:r>
            <w:r>
              <w:rPr>
                <w:rFonts w:ascii="宋体" w:eastAsia="宋体" w:hint="eastAsia"/>
                <w:color w:val="242121"/>
                <w:sz w:val="18"/>
              </w:rPr>
              <w:t>定向</w:t>
            </w:r>
            <w:r>
              <w:rPr>
                <w:rFonts w:ascii="宋体" w:eastAsia="宋体"/>
                <w:color w:val="242121"/>
                <w:sz w:val="18"/>
              </w:rPr>
              <w:t>)</w:t>
            </w:r>
            <w:r>
              <w:rPr>
                <w:rFonts w:ascii="宋体" w:eastAsia="宋体"/>
                <w:color w:val="242121"/>
                <w:spacing w:val="-29"/>
                <w:sz w:val="18"/>
              </w:rPr>
              <w:t xml:space="preserve"> </w:t>
            </w:r>
            <w:r>
              <w:rPr>
                <w:rFonts w:ascii="宋体" w:eastAsia="宋体"/>
                <w:color w:val="242121"/>
                <w:sz w:val="18"/>
              </w:rPr>
              <w:t>: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10" w:line="280" w:lineRule="exact"/>
              <w:rPr>
                <w:rFonts w:eastAsia="Times New Roman"/>
                <w:sz w:val="28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ind w:left="86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w w:val="95"/>
                <w:sz w:val="18"/>
              </w:rPr>
              <w:t>复试小组组长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w w:val="95"/>
                <w:sz w:val="18"/>
              </w:rPr>
              <w:t>签名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):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4" w:line="190" w:lineRule="exact"/>
              <w:rPr>
                <w:rFonts w:eastAsia="Times New Roman"/>
                <w:sz w:val="19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tabs>
                <w:tab w:val="left" w:pos="7543"/>
                <w:tab w:val="left" w:pos="8371"/>
                <w:tab w:val="left" w:pos="9220"/>
              </w:tabs>
              <w:kinsoku w:val="0"/>
              <w:overflowPunct w:val="0"/>
              <w:ind w:left="86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w w:val="95"/>
                <w:sz w:val="18"/>
              </w:rPr>
              <w:t>复试小组成员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(</w:t>
            </w:r>
            <w:r>
              <w:rPr>
                <w:rFonts w:ascii="宋体" w:eastAsia="宋体" w:hint="eastAsia"/>
                <w:color w:val="242121"/>
                <w:w w:val="95"/>
                <w:sz w:val="18"/>
              </w:rPr>
              <w:t>签名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>):</w:t>
            </w:r>
            <w:r>
              <w:rPr>
                <w:rFonts w:ascii="宋体" w:eastAsia="宋体"/>
                <w:color w:val="242121"/>
                <w:w w:val="9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95"/>
                <w:position w:val="1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9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9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9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95"/>
                <w:position w:val="2"/>
                <w:sz w:val="15"/>
              </w:rPr>
              <w:t>日</w:t>
            </w:r>
          </w:p>
        </w:tc>
      </w:tr>
      <w:tr w:rsidR="009E71E8" w:rsidTr="00DF08A0">
        <w:trPr>
          <w:trHeight w:hRule="exact" w:val="2469"/>
        </w:trPr>
        <w:tc>
          <w:tcPr>
            <w:tcW w:w="9840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9E71E8" w:rsidRDefault="009E71E8" w:rsidP="00DF08A0">
            <w:pPr>
              <w:pStyle w:val="TableParagraph"/>
              <w:kinsoku w:val="0"/>
              <w:overflowPunct w:val="0"/>
              <w:spacing w:line="267" w:lineRule="exact"/>
              <w:ind w:left="93"/>
              <w:rPr>
                <w:rFonts w:ascii="Arial" w:eastAsia="宋体" w:hAnsi="Arial"/>
                <w:color w:val="000000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学院招生工作领导小组意见（在括号内打</w:t>
            </w:r>
            <w:r>
              <w:rPr>
                <w:rFonts w:ascii="宋体" w:eastAsia="宋体"/>
                <w:color w:val="242121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Arial" w:eastAsia="宋体" w:hAnsi="Arial"/>
                <w:color w:val="242121"/>
                <w:w w:val="105"/>
              </w:rPr>
              <w:t>"√"</w:t>
            </w:r>
            <w:r>
              <w:rPr>
                <w:rFonts w:ascii="Arial" w:eastAsia="宋体" w:hAnsi="Arial"/>
                <w:color w:val="242121"/>
                <w:spacing w:val="-35"/>
                <w:w w:val="105"/>
              </w:rPr>
              <w:t xml:space="preserve"> </w:t>
            </w:r>
            <w:r>
              <w:rPr>
                <w:rFonts w:ascii="Arial" w:eastAsia="宋体" w:hAnsi="Arial" w:hint="eastAsia"/>
                <w:color w:val="242121"/>
                <w:spacing w:val="-35"/>
                <w:w w:val="105"/>
              </w:rPr>
              <w:t>）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11"/>
              <w:ind w:left="79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①同意录取，占本学院招生名额</w:t>
            </w:r>
            <w:r>
              <w:rPr>
                <w:rFonts w:ascii="宋体" w:eastAsia="宋体"/>
                <w:color w:val="242121"/>
                <w:spacing w:val="-46"/>
                <w:w w:val="105"/>
                <w:sz w:val="18"/>
              </w:rPr>
              <w:t xml:space="preserve"> </w:t>
            </w:r>
            <w:r>
              <w:rPr>
                <w:rFonts w:ascii="宋体" w:eastAsia="宋体"/>
                <w:color w:val="3F3D3D"/>
                <w:w w:val="105"/>
                <w:sz w:val="18"/>
              </w:rPr>
              <w:t>(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51"/>
              <w:ind w:left="79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②同意录取，候补录取名额，在本学院增补指标排位第</w:t>
            </w:r>
            <w:r>
              <w:rPr>
                <w:rFonts w:ascii="宋体" w:eastAsia="宋体"/>
                <w:color w:val="242121"/>
                <w:sz w:val="18"/>
              </w:rPr>
              <w:t xml:space="preserve">   </w:t>
            </w:r>
            <w:r>
              <w:rPr>
                <w:rFonts w:ascii="宋体" w:eastAsia="宋体" w:hint="eastAsia"/>
                <w:color w:val="242121"/>
                <w:sz w:val="18"/>
              </w:rPr>
              <w:t>位。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37"/>
              <w:ind w:left="79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③不同意录取（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 xml:space="preserve"> </w:t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）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6" w:line="140" w:lineRule="exact"/>
              <w:rPr>
                <w:rFonts w:eastAsia="Times New Roman"/>
                <w:sz w:val="14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tabs>
                <w:tab w:val="left" w:pos="6233"/>
              </w:tabs>
              <w:kinsoku w:val="0"/>
              <w:overflowPunct w:val="0"/>
              <w:ind w:left="86"/>
              <w:rPr>
                <w:rFonts w:ascii="宋体" w:eastAsia="宋体"/>
                <w:color w:val="000000"/>
                <w:sz w:val="18"/>
              </w:rPr>
            </w:pPr>
            <w:r>
              <w:rPr>
                <w:rFonts w:ascii="宋体" w:eastAsia="宋体" w:hint="eastAsia"/>
                <w:color w:val="242121"/>
                <w:sz w:val="18"/>
              </w:rPr>
              <w:t>招生工作领导小组正、副组长签名</w:t>
            </w:r>
            <w:r>
              <w:rPr>
                <w:rFonts w:ascii="宋体" w:eastAsia="宋体"/>
                <w:color w:val="242121"/>
                <w:sz w:val="18"/>
              </w:rPr>
              <w:t>:</w:t>
            </w:r>
            <w:r>
              <w:rPr>
                <w:rFonts w:ascii="宋体" w:eastAsia="宋体"/>
                <w:color w:val="24212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sz w:val="18"/>
              </w:rPr>
              <w:t>学院签章</w:t>
            </w:r>
            <w:r>
              <w:rPr>
                <w:rFonts w:ascii="宋体" w:eastAsia="宋体"/>
                <w:color w:val="242121"/>
                <w:sz w:val="18"/>
              </w:rPr>
              <w:t>:</w:t>
            </w:r>
          </w:p>
          <w:p w:rsidR="009E71E8" w:rsidRDefault="009E71E8" w:rsidP="00DF08A0">
            <w:pPr>
              <w:pStyle w:val="TableParagraph"/>
              <w:kinsoku w:val="0"/>
              <w:overflowPunct w:val="0"/>
              <w:spacing w:before="6" w:line="130" w:lineRule="exact"/>
              <w:rPr>
                <w:rFonts w:eastAsia="Times New Roman"/>
                <w:sz w:val="13"/>
              </w:rPr>
            </w:pPr>
          </w:p>
          <w:p w:rsidR="009E71E8" w:rsidRDefault="009E71E8" w:rsidP="00DF08A0">
            <w:pPr>
              <w:pStyle w:val="TableParagraph"/>
              <w:kinsoku w:val="0"/>
              <w:overflowPunct w:val="0"/>
              <w:spacing w:line="200" w:lineRule="exact"/>
              <w:rPr>
                <w:rFonts w:eastAsia="Times New Roman"/>
                <w:sz w:val="20"/>
              </w:rPr>
            </w:pPr>
          </w:p>
          <w:p w:rsidR="009E71E8" w:rsidRDefault="009E71E8" w:rsidP="00DF08A0">
            <w:pPr>
              <w:pStyle w:val="TableParagraph"/>
              <w:tabs>
                <w:tab w:val="left" w:pos="3966"/>
                <w:tab w:val="left" w:pos="4671"/>
                <w:tab w:val="left" w:pos="7680"/>
                <w:tab w:val="left" w:pos="8364"/>
                <w:tab w:val="left" w:pos="9155"/>
              </w:tabs>
              <w:kinsoku w:val="0"/>
              <w:overflowPunct w:val="0"/>
              <w:ind w:left="3282"/>
              <w:rPr>
                <w:rFonts w:eastAsia="Times New Roman"/>
              </w:rPr>
            </w:pP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10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5"/>
              </w:rPr>
              <w:t>日</w:t>
            </w:r>
            <w:r>
              <w:rPr>
                <w:rFonts w:ascii="宋体" w:eastAsia="宋体"/>
                <w:color w:val="242121"/>
                <w:w w:val="105"/>
                <w:position w:val="1"/>
                <w:sz w:val="15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sz w:val="18"/>
              </w:rPr>
              <w:t>年</w:t>
            </w:r>
            <w:r>
              <w:rPr>
                <w:rFonts w:ascii="宋体" w:eastAsia="宋体"/>
                <w:color w:val="242121"/>
                <w:w w:val="105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8"/>
              </w:rPr>
              <w:t>月</w:t>
            </w:r>
            <w:r>
              <w:rPr>
                <w:rFonts w:ascii="宋体" w:eastAsia="宋体"/>
                <w:color w:val="242121"/>
                <w:w w:val="105"/>
                <w:position w:val="1"/>
                <w:sz w:val="18"/>
              </w:rPr>
              <w:tab/>
            </w:r>
            <w:r>
              <w:rPr>
                <w:rFonts w:ascii="宋体" w:eastAsia="宋体" w:hint="eastAsia"/>
                <w:color w:val="242121"/>
                <w:w w:val="105"/>
                <w:position w:val="1"/>
                <w:sz w:val="15"/>
              </w:rPr>
              <w:t>日</w:t>
            </w:r>
          </w:p>
        </w:tc>
      </w:tr>
    </w:tbl>
    <w:p w:rsidR="009E71E8" w:rsidRDefault="009E71E8" w:rsidP="009E71E8">
      <w:pPr>
        <w:ind w:firstLineChars="200" w:firstLine="360"/>
        <w:rPr>
          <w:rFonts w:ascii="宋体"/>
          <w:color w:val="000000"/>
          <w:sz w:val="18"/>
        </w:rPr>
      </w:pPr>
      <w:r>
        <w:rPr>
          <w:rFonts w:ascii="宋体" w:hint="eastAsia"/>
          <w:color w:val="242121"/>
          <w:sz w:val="18"/>
        </w:rPr>
        <w:t>注</w:t>
      </w:r>
      <w:r>
        <w:rPr>
          <w:rFonts w:ascii="宋体"/>
          <w:color w:val="242121"/>
          <w:sz w:val="18"/>
        </w:rPr>
        <w:t>:1.</w:t>
      </w:r>
      <w:r>
        <w:rPr>
          <w:rFonts w:ascii="宋体" w:hint="eastAsia"/>
          <w:color w:val="242121"/>
          <w:sz w:val="18"/>
        </w:rPr>
        <w:t>复试内容及成绩评定包括</w:t>
      </w:r>
      <w:r w:rsidRPr="00613D44">
        <w:rPr>
          <w:rFonts w:ascii="宋体" w:hint="eastAsia"/>
          <w:color w:val="242121"/>
          <w:sz w:val="18"/>
        </w:rPr>
        <w:t>专业知识与综合素质技能面试（权重</w:t>
      </w:r>
      <w:r w:rsidRPr="00613D44">
        <w:rPr>
          <w:rFonts w:ascii="宋体"/>
          <w:color w:val="242121"/>
          <w:sz w:val="18"/>
        </w:rPr>
        <w:t>80%</w:t>
      </w:r>
      <w:r w:rsidRPr="00613D44">
        <w:rPr>
          <w:rFonts w:ascii="宋体" w:hint="eastAsia"/>
          <w:color w:val="242121"/>
          <w:sz w:val="18"/>
        </w:rPr>
        <w:t>）外语水平能力（含听力及口语测试）</w:t>
      </w:r>
      <w:r>
        <w:rPr>
          <w:rFonts w:ascii="宋体" w:hint="eastAsia"/>
          <w:color w:val="242121"/>
          <w:sz w:val="18"/>
        </w:rPr>
        <w:t>面试</w:t>
      </w:r>
      <w:r w:rsidRPr="00613D44">
        <w:rPr>
          <w:rFonts w:ascii="宋体" w:hint="eastAsia"/>
          <w:color w:val="242121"/>
          <w:sz w:val="18"/>
        </w:rPr>
        <w:t>（权重</w:t>
      </w:r>
      <w:r w:rsidRPr="00613D44">
        <w:rPr>
          <w:rFonts w:ascii="宋体"/>
          <w:color w:val="242121"/>
          <w:sz w:val="18"/>
        </w:rPr>
        <w:t>20%</w:t>
      </w:r>
      <w:r w:rsidRPr="00613D44">
        <w:rPr>
          <w:rFonts w:ascii="宋体" w:hint="eastAsia"/>
          <w:color w:val="242121"/>
          <w:sz w:val="18"/>
        </w:rPr>
        <w:t>）</w:t>
      </w:r>
      <w:r>
        <w:rPr>
          <w:rFonts w:ascii="宋体" w:hint="eastAsia"/>
          <w:color w:val="242121"/>
          <w:sz w:val="18"/>
        </w:rPr>
        <w:t>两部分。满分为</w:t>
      </w:r>
      <w:r>
        <w:rPr>
          <w:color w:val="242121"/>
          <w:sz w:val="19"/>
        </w:rPr>
        <w:t>10</w:t>
      </w:r>
      <w:r>
        <w:rPr>
          <w:color w:val="242121"/>
          <w:spacing w:val="-18"/>
          <w:sz w:val="19"/>
        </w:rPr>
        <w:t>0</w:t>
      </w:r>
      <w:r>
        <w:rPr>
          <w:rFonts w:ascii="宋体" w:hint="eastAsia"/>
          <w:color w:val="242121"/>
          <w:sz w:val="18"/>
        </w:rPr>
        <w:t>分</w:t>
      </w:r>
      <w:r>
        <w:rPr>
          <w:rFonts w:ascii="宋体" w:hint="eastAsia"/>
          <w:color w:val="3F3D3D"/>
          <w:w w:val="105"/>
          <w:sz w:val="18"/>
        </w:rPr>
        <w:t>。</w:t>
      </w:r>
    </w:p>
    <w:p w:rsidR="009E71E8" w:rsidRPr="00D35238" w:rsidRDefault="009E71E8" w:rsidP="009E71E8">
      <w:pPr>
        <w:kinsoku w:val="0"/>
        <w:overflowPunct w:val="0"/>
        <w:spacing w:before="71" w:line="251" w:lineRule="auto"/>
        <w:ind w:right="274" w:firstLineChars="350" w:firstLine="665"/>
        <w:rPr>
          <w:rFonts w:ascii="宋体" w:hAnsi="Courier New"/>
          <w:color w:val="000000"/>
          <w:kern w:val="0"/>
          <w:sz w:val="18"/>
        </w:rPr>
        <w:sectPr w:rsidR="009E71E8" w:rsidRPr="00D35238">
          <w:footerReference w:type="even" r:id="rId6"/>
          <w:footerReference w:type="default" r:id="rId7"/>
          <w:pgSz w:w="11906" w:h="16840"/>
          <w:pgMar w:top="1400" w:right="920" w:bottom="280" w:left="920" w:header="0" w:footer="0" w:gutter="0"/>
          <w:cols w:space="720"/>
        </w:sectPr>
      </w:pPr>
      <w:r w:rsidRPr="00D35238">
        <w:rPr>
          <w:color w:val="242121"/>
          <w:kern w:val="0"/>
          <w:sz w:val="19"/>
        </w:rPr>
        <w:t>2</w:t>
      </w:r>
      <w:r w:rsidRPr="00D35238">
        <w:rPr>
          <w:rFonts w:eastAsia="Times New Roman"/>
          <w:color w:val="242121"/>
          <w:kern w:val="0"/>
          <w:sz w:val="19"/>
        </w:rPr>
        <w:t>.</w:t>
      </w:r>
      <w:r w:rsidRPr="00D35238">
        <w:rPr>
          <w:rFonts w:ascii="宋体" w:hint="eastAsia"/>
          <w:color w:val="242121"/>
          <w:kern w:val="0"/>
          <w:sz w:val="18"/>
        </w:rPr>
        <w:t>按照初试成绩</w:t>
      </w:r>
      <w:r w:rsidRPr="00D35238">
        <w:rPr>
          <w:rFonts w:ascii="宋体"/>
          <w:color w:val="242121"/>
          <w:kern w:val="0"/>
          <w:sz w:val="18"/>
        </w:rPr>
        <w:t>(</w:t>
      </w:r>
      <w:r w:rsidRPr="00D35238">
        <w:rPr>
          <w:rFonts w:ascii="宋体" w:hint="eastAsia"/>
          <w:color w:val="242121"/>
          <w:kern w:val="0"/>
          <w:sz w:val="18"/>
        </w:rPr>
        <w:t>权重</w:t>
      </w:r>
      <w:r w:rsidRPr="00D35238">
        <w:rPr>
          <w:color w:val="242121"/>
          <w:kern w:val="0"/>
          <w:sz w:val="19"/>
        </w:rPr>
        <w:t>0.</w:t>
      </w:r>
      <w:r w:rsidRPr="00D35238">
        <w:rPr>
          <w:color w:val="3F3D3D"/>
          <w:kern w:val="0"/>
          <w:sz w:val="19"/>
        </w:rPr>
        <w:t>5</w:t>
      </w:r>
      <w:r w:rsidRPr="00D35238">
        <w:rPr>
          <w:color w:val="242121"/>
          <w:kern w:val="0"/>
          <w:sz w:val="19"/>
        </w:rPr>
        <w:t xml:space="preserve"> </w:t>
      </w:r>
      <w:r w:rsidRPr="00D35238">
        <w:rPr>
          <w:rFonts w:ascii="宋体"/>
          <w:color w:val="242121"/>
          <w:kern w:val="0"/>
          <w:sz w:val="18"/>
        </w:rPr>
        <w:t>)</w:t>
      </w:r>
      <w:r w:rsidRPr="00D35238">
        <w:rPr>
          <w:rFonts w:ascii="宋体" w:hint="eastAsia"/>
          <w:color w:val="242121"/>
          <w:kern w:val="0"/>
          <w:sz w:val="18"/>
        </w:rPr>
        <w:t>与复试成绩</w:t>
      </w:r>
      <w:r w:rsidRPr="00D35238">
        <w:rPr>
          <w:rFonts w:ascii="宋体"/>
          <w:color w:val="3F3D3D"/>
          <w:kern w:val="0"/>
          <w:sz w:val="18"/>
        </w:rPr>
        <w:t>(</w:t>
      </w:r>
      <w:r w:rsidRPr="00D35238">
        <w:rPr>
          <w:rFonts w:ascii="宋体" w:hint="eastAsia"/>
          <w:color w:val="3F3D3D"/>
          <w:kern w:val="0"/>
          <w:sz w:val="18"/>
        </w:rPr>
        <w:t>权重</w:t>
      </w:r>
      <w:r w:rsidRPr="00D35238">
        <w:rPr>
          <w:color w:val="242121"/>
          <w:kern w:val="0"/>
          <w:sz w:val="19"/>
        </w:rPr>
        <w:t>0.</w:t>
      </w:r>
      <w:r w:rsidRPr="00D35238">
        <w:rPr>
          <w:color w:val="3F3D3D"/>
          <w:kern w:val="0"/>
          <w:sz w:val="19"/>
        </w:rPr>
        <w:t>5)</w:t>
      </w:r>
      <w:r w:rsidRPr="00D35238">
        <w:rPr>
          <w:rFonts w:ascii="宋体" w:hint="eastAsia"/>
          <w:color w:val="3F3D3D"/>
          <w:kern w:val="0"/>
          <w:sz w:val="18"/>
        </w:rPr>
        <w:t>之和排名</w:t>
      </w:r>
      <w:r w:rsidRPr="00D35238">
        <w:rPr>
          <w:rFonts w:ascii="宋体" w:hint="eastAsia"/>
          <w:color w:val="242121"/>
          <w:kern w:val="0"/>
          <w:sz w:val="18"/>
        </w:rPr>
        <w:t>，依</w:t>
      </w:r>
      <w:r w:rsidRPr="00D35238">
        <w:rPr>
          <w:rFonts w:ascii="宋体" w:hint="eastAsia"/>
          <w:color w:val="3F3D3D"/>
          <w:kern w:val="0"/>
          <w:sz w:val="18"/>
        </w:rPr>
        <w:t>次录取。</w:t>
      </w:r>
      <w:r w:rsidRPr="00D35238">
        <w:rPr>
          <w:rFonts w:hint="eastAsia"/>
          <w:color w:val="3F3D3D"/>
          <w:kern w:val="0"/>
          <w:sz w:val="19"/>
        </w:rPr>
        <w:t>专业知识综合素质技能成绩、外语水平能力成绩、</w:t>
      </w:r>
      <w:r w:rsidRPr="00D35238">
        <w:rPr>
          <w:rFonts w:ascii="宋体" w:hint="eastAsia"/>
          <w:color w:val="3F3D3D"/>
          <w:kern w:val="0"/>
          <w:sz w:val="18"/>
        </w:rPr>
        <w:t>同等学力加试</w:t>
      </w:r>
      <w:r w:rsidRPr="00D35238">
        <w:rPr>
          <w:rFonts w:ascii="宋体" w:hint="eastAsia"/>
          <w:color w:val="242121"/>
          <w:kern w:val="0"/>
          <w:sz w:val="18"/>
        </w:rPr>
        <w:t>、</w:t>
      </w:r>
      <w:r w:rsidRPr="00D35238">
        <w:rPr>
          <w:rFonts w:hint="eastAsia"/>
          <w:color w:val="3F3D3D"/>
          <w:kern w:val="0"/>
          <w:sz w:val="19"/>
        </w:rPr>
        <w:t>复试总成绩不及格（</w:t>
      </w:r>
      <w:r w:rsidRPr="00D35238">
        <w:rPr>
          <w:color w:val="3F3D3D"/>
          <w:kern w:val="0"/>
          <w:sz w:val="19"/>
        </w:rPr>
        <w:t>60</w:t>
      </w:r>
      <w:r w:rsidRPr="00D35238">
        <w:rPr>
          <w:rFonts w:hint="eastAsia"/>
          <w:color w:val="3F3D3D"/>
          <w:kern w:val="0"/>
          <w:sz w:val="19"/>
        </w:rPr>
        <w:t>分以下），</w:t>
      </w:r>
      <w:r w:rsidRPr="00D35238">
        <w:rPr>
          <w:rFonts w:ascii="宋体" w:hAnsi="Courier New" w:hint="eastAsia"/>
          <w:color w:val="3F3D3D"/>
          <w:kern w:val="0"/>
          <w:sz w:val="18"/>
        </w:rPr>
        <w:t>政审、</w:t>
      </w:r>
      <w:r w:rsidRPr="00D35238">
        <w:rPr>
          <w:rFonts w:ascii="宋体" w:hAnsi="Courier New" w:hint="eastAsia"/>
          <w:color w:val="242121"/>
          <w:kern w:val="0"/>
          <w:sz w:val="18"/>
        </w:rPr>
        <w:t>体</w:t>
      </w:r>
      <w:r w:rsidRPr="00D35238">
        <w:rPr>
          <w:rFonts w:ascii="宋体" w:hAnsi="Courier New" w:hint="eastAsia"/>
          <w:color w:val="3F3D3D"/>
          <w:kern w:val="0"/>
          <w:sz w:val="18"/>
        </w:rPr>
        <w:t>验不合格者</w:t>
      </w:r>
      <w:r w:rsidRPr="00D35238">
        <w:rPr>
          <w:rFonts w:ascii="宋体" w:hAnsi="Courier New" w:hint="eastAsia"/>
          <w:color w:val="242121"/>
          <w:kern w:val="0"/>
          <w:sz w:val="18"/>
        </w:rPr>
        <w:t>，</w:t>
      </w:r>
      <w:r w:rsidRPr="00D35238">
        <w:rPr>
          <w:rFonts w:ascii="宋体" w:hAnsi="Courier New" w:hint="eastAsia"/>
          <w:color w:val="3F3D3D"/>
          <w:kern w:val="0"/>
          <w:sz w:val="18"/>
        </w:rPr>
        <w:t>不予录取。</w:t>
      </w:r>
    </w:p>
    <w:p w:rsidR="00FA0AA6" w:rsidRPr="009E71E8" w:rsidRDefault="00FA0AA6"/>
    <w:sectPr w:rsidR="00FA0AA6" w:rsidRPr="009E7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7D" w:rsidRDefault="00E2097D">
      <w:r>
        <w:separator/>
      </w:r>
    </w:p>
  </w:endnote>
  <w:endnote w:type="continuationSeparator" w:id="0">
    <w:p w:rsidR="00E2097D" w:rsidRDefault="00E2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38" w:rsidRDefault="00E2097D">
    <w:pPr>
      <w:kinsoku w:val="0"/>
      <w:overflowPunct w:val="0"/>
      <w:rPr>
        <w:rFonts w:eastAsia="Times New Roman"/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238" w:rsidRDefault="00E2097D">
    <w:pPr>
      <w:kinsoku w:val="0"/>
      <w:overflowPunct w:val="0"/>
      <w:rPr>
        <w:rFonts w:eastAsia="Times New Roman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7D" w:rsidRDefault="00E2097D">
      <w:r>
        <w:separator/>
      </w:r>
    </w:p>
  </w:footnote>
  <w:footnote w:type="continuationSeparator" w:id="0">
    <w:p w:rsidR="00E2097D" w:rsidRDefault="00E2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E8"/>
    <w:rsid w:val="00006330"/>
    <w:rsid w:val="0002627B"/>
    <w:rsid w:val="000434DC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41EF5"/>
    <w:rsid w:val="004632A5"/>
    <w:rsid w:val="00474FF8"/>
    <w:rsid w:val="00475A0E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90BAD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E71E8"/>
    <w:rsid w:val="009F6C3B"/>
    <w:rsid w:val="00A2783A"/>
    <w:rsid w:val="00A304B4"/>
    <w:rsid w:val="00A42B41"/>
    <w:rsid w:val="00A53B5E"/>
    <w:rsid w:val="00A74A7A"/>
    <w:rsid w:val="00A8055C"/>
    <w:rsid w:val="00A90C5C"/>
    <w:rsid w:val="00A961FF"/>
    <w:rsid w:val="00AA5DB8"/>
    <w:rsid w:val="00AB7F5E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A50C9"/>
    <w:rsid w:val="00CB1AC3"/>
    <w:rsid w:val="00CC28D8"/>
    <w:rsid w:val="00CC5DDF"/>
    <w:rsid w:val="00CD3E79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E04AFB"/>
    <w:rsid w:val="00E2097D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2DAF"/>
    <w:rsid w:val="00F46A3B"/>
    <w:rsid w:val="00F87AFB"/>
    <w:rsid w:val="00FA0AA6"/>
    <w:rsid w:val="00FA1F96"/>
    <w:rsid w:val="00FA38E4"/>
    <w:rsid w:val="00FA4E80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F334E-054F-4583-8DD5-8364E78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9E71E8"/>
    <w:pPr>
      <w:autoSpaceDE w:val="0"/>
      <w:autoSpaceDN w:val="0"/>
      <w:adjustRightInd w:val="0"/>
      <w:ind w:left="20"/>
      <w:jc w:val="left"/>
      <w:outlineLvl w:val="0"/>
    </w:pPr>
    <w:rPr>
      <w:rFonts w:ascii="宋体"/>
      <w:kern w:val="0"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9E71E8"/>
    <w:rPr>
      <w:rFonts w:ascii="宋体" w:eastAsia="宋体" w:hAnsi="Times New Roman" w:cs="Times New Roman"/>
      <w:kern w:val="0"/>
      <w:sz w:val="31"/>
      <w:szCs w:val="24"/>
    </w:rPr>
  </w:style>
  <w:style w:type="character" w:customStyle="1" w:styleId="Char1">
    <w:name w:val="正文文本 Char1"/>
    <w:basedOn w:val="a0"/>
    <w:link w:val="a3"/>
    <w:uiPriority w:val="99"/>
    <w:unhideWhenUsed/>
    <w:locked/>
    <w:rsid w:val="009E71E8"/>
  </w:style>
  <w:style w:type="paragraph" w:customStyle="1" w:styleId="TableParagraph">
    <w:name w:val="Table Paragraph"/>
    <w:basedOn w:val="a"/>
    <w:uiPriority w:val="1"/>
    <w:unhideWhenUsed/>
    <w:qFormat/>
    <w:rsid w:val="009E71E8"/>
    <w:pPr>
      <w:autoSpaceDE w:val="0"/>
      <w:autoSpaceDN w:val="0"/>
      <w:adjustRightInd w:val="0"/>
      <w:jc w:val="left"/>
    </w:pPr>
    <w:rPr>
      <w:rFonts w:eastAsia="等线"/>
      <w:kern w:val="0"/>
      <w:sz w:val="24"/>
    </w:rPr>
  </w:style>
  <w:style w:type="paragraph" w:styleId="a3">
    <w:name w:val="Body Text"/>
    <w:basedOn w:val="a"/>
    <w:link w:val="Char1"/>
    <w:uiPriority w:val="99"/>
    <w:unhideWhenUsed/>
    <w:qFormat/>
    <w:rsid w:val="009E71E8"/>
    <w:pPr>
      <w:autoSpaceDE w:val="0"/>
      <w:autoSpaceDN w:val="0"/>
      <w:adjustRightInd w:val="0"/>
      <w:ind w:left="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uiPriority w:val="99"/>
    <w:semiHidden/>
    <w:rsid w:val="009E71E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7</cp:revision>
  <dcterms:created xsi:type="dcterms:W3CDTF">2020-05-08T10:06:00Z</dcterms:created>
  <dcterms:modified xsi:type="dcterms:W3CDTF">2020-05-09T05:28:00Z</dcterms:modified>
</cp:coreProperties>
</file>