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79" w:rsidRDefault="00400F79" w:rsidP="00400F79">
      <w:pPr>
        <w:jc w:val="center"/>
        <w:rPr>
          <w:rFonts w:ascii="黑体" w:eastAsia="黑体" w:hAnsi="黑体"/>
          <w:b/>
          <w:sz w:val="28"/>
          <w:szCs w:val="28"/>
        </w:rPr>
      </w:pPr>
      <w:r>
        <w:rPr>
          <w:rFonts w:ascii="黑体" w:eastAsia="黑体" w:hAnsi="黑体" w:hint="eastAsia"/>
          <w:b/>
          <w:sz w:val="28"/>
          <w:szCs w:val="28"/>
        </w:rPr>
        <w:t>南京大学法学院</w:t>
      </w:r>
      <w:r w:rsidRPr="00FE567F">
        <w:rPr>
          <w:rFonts w:ascii="黑体" w:eastAsia="黑体" w:hAnsi="黑体" w:hint="eastAsia"/>
          <w:b/>
          <w:sz w:val="28"/>
          <w:szCs w:val="28"/>
        </w:rPr>
        <w:t>2</w:t>
      </w:r>
      <w:r w:rsidRPr="00FE567F">
        <w:rPr>
          <w:rFonts w:ascii="黑体" w:eastAsia="黑体" w:hAnsi="黑体"/>
          <w:b/>
          <w:sz w:val="28"/>
          <w:szCs w:val="28"/>
        </w:rPr>
        <w:t>01</w:t>
      </w:r>
      <w:r>
        <w:rPr>
          <w:rFonts w:ascii="黑体" w:eastAsia="黑体" w:hAnsi="黑体"/>
          <w:b/>
          <w:sz w:val="28"/>
          <w:szCs w:val="28"/>
        </w:rPr>
        <w:t>9</w:t>
      </w:r>
      <w:r w:rsidRPr="00FE567F">
        <w:rPr>
          <w:rFonts w:ascii="黑体" w:eastAsia="黑体" w:hAnsi="黑体"/>
          <w:b/>
          <w:sz w:val="28"/>
          <w:szCs w:val="28"/>
        </w:rPr>
        <w:t>年</w:t>
      </w:r>
      <w:r w:rsidRPr="00FE567F">
        <w:rPr>
          <w:rFonts w:ascii="黑体" w:eastAsia="黑体" w:hAnsi="黑体" w:hint="eastAsia"/>
          <w:b/>
          <w:sz w:val="28"/>
          <w:szCs w:val="28"/>
        </w:rPr>
        <w:t>学术夏令营</w:t>
      </w:r>
      <w:r>
        <w:rPr>
          <w:rFonts w:ascii="黑体" w:eastAsia="黑体" w:hAnsi="黑体" w:hint="eastAsia"/>
          <w:b/>
          <w:sz w:val="28"/>
          <w:szCs w:val="28"/>
        </w:rPr>
        <w:t>奖学金申请表</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607"/>
        <w:gridCol w:w="1228"/>
        <w:gridCol w:w="1559"/>
        <w:gridCol w:w="1276"/>
        <w:gridCol w:w="3127"/>
      </w:tblGrid>
      <w:tr w:rsidR="00400F79" w:rsidTr="00711120">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t>姓名</w:t>
            </w:r>
          </w:p>
        </w:tc>
        <w:tc>
          <w:tcPr>
            <w:tcW w:w="1607"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楷体" w:eastAsia="楷体" w:hAnsi="楷体"/>
                <w:szCs w:val="21"/>
              </w:rPr>
            </w:pPr>
          </w:p>
        </w:tc>
        <w:tc>
          <w:tcPr>
            <w:tcW w:w="1228"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t>性别</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楷体" w:eastAsia="楷体" w:hAnsi="楷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t>出生年月</w:t>
            </w:r>
          </w:p>
        </w:tc>
        <w:tc>
          <w:tcPr>
            <w:tcW w:w="3127"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楷体" w:eastAsia="楷体" w:hAnsi="楷体"/>
                <w:szCs w:val="21"/>
              </w:rPr>
            </w:pPr>
          </w:p>
        </w:tc>
      </w:tr>
      <w:tr w:rsidR="00400F79" w:rsidTr="00711120">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t>学历</w:t>
            </w:r>
          </w:p>
        </w:tc>
        <w:tc>
          <w:tcPr>
            <w:tcW w:w="1607"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楷体" w:eastAsia="楷体" w:hAnsi="楷体"/>
                <w:szCs w:val="21"/>
              </w:rPr>
            </w:pPr>
          </w:p>
        </w:tc>
        <w:tc>
          <w:tcPr>
            <w:tcW w:w="1228"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t>专业/年级</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楷体" w:eastAsia="楷体" w:hAnsi="楷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t>学校与院系</w:t>
            </w:r>
          </w:p>
        </w:tc>
        <w:tc>
          <w:tcPr>
            <w:tcW w:w="3127"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楷体" w:eastAsia="楷体" w:hAnsi="楷体"/>
                <w:szCs w:val="21"/>
              </w:rPr>
            </w:pPr>
          </w:p>
        </w:tc>
      </w:tr>
      <w:tr w:rsidR="00400F79" w:rsidTr="00711120">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tcPr>
          <w:p w:rsidR="00400F79" w:rsidRDefault="00400F79" w:rsidP="00711120">
            <w:pPr>
              <w:jc w:val="center"/>
              <w:rPr>
                <w:rFonts w:ascii="黑体" w:eastAsia="黑体" w:hAnsi="黑体"/>
                <w:szCs w:val="21"/>
              </w:rPr>
            </w:pPr>
            <w:r>
              <w:rPr>
                <w:rFonts w:ascii="黑体" w:eastAsia="黑体" w:hAnsi="黑体" w:hint="eastAsia"/>
                <w:szCs w:val="21"/>
              </w:rPr>
              <w:t>联系电话</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400F79" w:rsidRDefault="00400F79" w:rsidP="00711120">
            <w:pPr>
              <w:jc w:val="center"/>
              <w:rPr>
                <w:rFonts w:ascii="黑体" w:eastAsia="黑体" w:hAnsi="黑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00F79" w:rsidRDefault="00400F79" w:rsidP="00711120">
            <w:pPr>
              <w:jc w:val="center"/>
              <w:rPr>
                <w:rFonts w:ascii="黑体" w:eastAsia="黑体" w:hAnsi="黑体"/>
                <w:szCs w:val="21"/>
              </w:rPr>
            </w:pPr>
            <w:r>
              <w:rPr>
                <w:rFonts w:ascii="黑体" w:eastAsia="黑体" w:hAnsi="黑体" w:hint="eastAsia"/>
                <w:szCs w:val="21"/>
              </w:rPr>
              <w:t>身份证号码</w:t>
            </w:r>
          </w:p>
        </w:tc>
        <w:tc>
          <w:tcPr>
            <w:tcW w:w="3127" w:type="dxa"/>
            <w:tcBorders>
              <w:top w:val="single" w:sz="4" w:space="0" w:color="auto"/>
              <w:left w:val="single" w:sz="4" w:space="0" w:color="auto"/>
              <w:bottom w:val="single" w:sz="4" w:space="0" w:color="auto"/>
              <w:right w:val="single" w:sz="4" w:space="0" w:color="auto"/>
            </w:tcBorders>
            <w:vAlign w:val="center"/>
          </w:tcPr>
          <w:p w:rsidR="00400F79" w:rsidRDefault="00400F79" w:rsidP="00711120">
            <w:pPr>
              <w:jc w:val="center"/>
              <w:rPr>
                <w:rFonts w:ascii="楷体" w:eastAsia="楷体" w:hAnsi="楷体"/>
                <w:szCs w:val="21"/>
              </w:rPr>
            </w:pPr>
          </w:p>
        </w:tc>
      </w:tr>
      <w:tr w:rsidR="00400F79" w:rsidTr="00711120">
        <w:trPr>
          <w:trHeight w:val="691"/>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400F79" w:rsidRPr="002175D1" w:rsidRDefault="00400F79" w:rsidP="00711120">
            <w:pPr>
              <w:jc w:val="center"/>
              <w:rPr>
                <w:rFonts w:ascii="黑体" w:eastAsia="黑体" w:hAnsi="黑体"/>
                <w:szCs w:val="21"/>
              </w:rPr>
            </w:pPr>
            <w:r>
              <w:rPr>
                <w:rFonts w:ascii="黑体" w:eastAsia="黑体" w:hAnsi="黑体" w:hint="eastAsia"/>
                <w:szCs w:val="21"/>
              </w:rPr>
              <w:t>是否工作或有固定收入</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400F79" w:rsidRPr="002175D1" w:rsidRDefault="00400F79" w:rsidP="00711120">
            <w:pPr>
              <w:jc w:val="center"/>
              <w:rPr>
                <w:rFonts w:ascii="黑体" w:eastAsia="黑体" w:hAnsi="黑体"/>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00F79" w:rsidRPr="002175D1" w:rsidRDefault="00400F79" w:rsidP="00711120">
            <w:pPr>
              <w:jc w:val="center"/>
              <w:rPr>
                <w:rFonts w:ascii="黑体" w:eastAsia="黑体" w:hAnsi="黑体"/>
                <w:szCs w:val="21"/>
              </w:rPr>
            </w:pPr>
            <w:r>
              <w:rPr>
                <w:rFonts w:ascii="黑体" w:eastAsia="黑体" w:hAnsi="黑体" w:hint="eastAsia"/>
                <w:szCs w:val="21"/>
              </w:rPr>
              <w:t>申请类别</w:t>
            </w:r>
          </w:p>
        </w:tc>
        <w:tc>
          <w:tcPr>
            <w:tcW w:w="4403" w:type="dxa"/>
            <w:gridSpan w:val="2"/>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楷体" w:eastAsia="楷体" w:hAnsi="楷体"/>
                <w:szCs w:val="21"/>
              </w:rPr>
            </w:pPr>
            <w:r w:rsidRPr="002175D1">
              <w:rPr>
                <w:rFonts w:ascii="楷体" w:eastAsia="楷体" w:hAnsi="楷体" w:hint="eastAsia"/>
                <w:szCs w:val="21"/>
              </w:rPr>
              <w:t>交通（    ）、住宿（    ）、就餐（    ）</w:t>
            </w:r>
          </w:p>
          <w:p w:rsidR="00400F79" w:rsidRPr="002175D1" w:rsidRDefault="00400F79" w:rsidP="00711120">
            <w:pPr>
              <w:jc w:val="center"/>
              <w:rPr>
                <w:rFonts w:ascii="黑体" w:eastAsia="黑体" w:hAnsi="黑体"/>
                <w:szCs w:val="21"/>
              </w:rPr>
            </w:pPr>
            <w:r>
              <w:rPr>
                <w:rFonts w:ascii="楷体" w:eastAsia="楷体" w:hAnsi="楷体" w:hint="eastAsia"/>
                <w:szCs w:val="21"/>
              </w:rPr>
              <w:t>请在申请类别后的括号内填√</w:t>
            </w:r>
          </w:p>
        </w:tc>
      </w:tr>
      <w:tr w:rsidR="00400F79" w:rsidTr="00711120">
        <w:trPr>
          <w:trHeight w:val="626"/>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t>交通要求</w:t>
            </w:r>
          </w:p>
        </w:tc>
        <w:tc>
          <w:tcPr>
            <w:tcW w:w="8797" w:type="dxa"/>
            <w:gridSpan w:val="5"/>
            <w:tcBorders>
              <w:top w:val="single" w:sz="4" w:space="0" w:color="auto"/>
              <w:left w:val="single" w:sz="4" w:space="0" w:color="auto"/>
              <w:bottom w:val="single" w:sz="4" w:space="0" w:color="auto"/>
              <w:right w:val="single" w:sz="4" w:space="0" w:color="auto"/>
            </w:tcBorders>
            <w:vAlign w:val="center"/>
            <w:hideMark/>
          </w:tcPr>
          <w:p w:rsidR="00400F79" w:rsidRPr="009547DD" w:rsidRDefault="00400F79" w:rsidP="00711120">
            <w:pPr>
              <w:jc w:val="left"/>
              <w:rPr>
                <w:rFonts w:ascii="黑体" w:eastAsia="黑体" w:hAnsi="黑体"/>
                <w:szCs w:val="21"/>
              </w:rPr>
            </w:pPr>
            <w:r>
              <w:rPr>
                <w:rFonts w:ascii="黑体" w:eastAsia="黑体" w:hAnsi="黑体" w:hint="eastAsia"/>
                <w:szCs w:val="21"/>
              </w:rPr>
              <w:t>始发地：</w:t>
            </w:r>
            <w:r w:rsidRPr="00232ACD">
              <w:rPr>
                <w:rFonts w:ascii="楷体" w:eastAsia="楷体" w:hAnsi="楷体" w:hint="eastAsia"/>
                <w:color w:val="5B9BD5" w:themeColor="accent1"/>
                <w:szCs w:val="21"/>
              </w:rPr>
              <w:t>XX</w:t>
            </w:r>
            <w:r w:rsidRPr="009616B7">
              <w:rPr>
                <w:rFonts w:ascii="楷体" w:eastAsia="楷体" w:hAnsi="楷体" w:hint="eastAsia"/>
                <w:szCs w:val="21"/>
              </w:rPr>
              <w:t>省</w:t>
            </w:r>
            <w:r w:rsidRPr="00232ACD">
              <w:rPr>
                <w:rFonts w:ascii="楷体" w:eastAsia="楷体" w:hAnsi="楷体" w:hint="eastAsia"/>
                <w:color w:val="5B9BD5" w:themeColor="accent1"/>
                <w:szCs w:val="21"/>
              </w:rPr>
              <w:t>XX</w:t>
            </w:r>
            <w:r w:rsidRPr="009616B7">
              <w:rPr>
                <w:rFonts w:ascii="楷体" w:eastAsia="楷体" w:hAnsi="楷体" w:hint="eastAsia"/>
                <w:szCs w:val="21"/>
              </w:rPr>
              <w:t>市</w:t>
            </w:r>
            <w:r>
              <w:rPr>
                <w:rFonts w:ascii="黑体" w:eastAsia="黑体" w:hAnsi="黑体" w:hint="eastAsia"/>
                <w:szCs w:val="21"/>
              </w:rPr>
              <w:t>；交通方式：</w:t>
            </w:r>
            <w:r w:rsidRPr="007C19B0">
              <w:rPr>
                <w:rFonts w:ascii="楷体" w:eastAsia="楷体" w:hAnsi="楷体" w:hint="eastAsia"/>
                <w:color w:val="5B9BD5" w:themeColor="accent1"/>
                <w:szCs w:val="21"/>
              </w:rPr>
              <w:t>汽车</w:t>
            </w:r>
            <w:r w:rsidRPr="00232ACD">
              <w:rPr>
                <w:rFonts w:ascii="楷体" w:eastAsia="楷体" w:hAnsi="楷体" w:hint="eastAsia"/>
                <w:color w:val="5B9BD5" w:themeColor="accent1"/>
                <w:szCs w:val="21"/>
              </w:rPr>
              <w:t>/火车硬座/硬卧/动车二等座</w:t>
            </w:r>
            <w:r>
              <w:rPr>
                <w:rFonts w:ascii="黑体" w:eastAsia="黑体" w:hAnsi="黑体" w:hint="eastAsia"/>
                <w:szCs w:val="21"/>
              </w:rPr>
              <w:t>；往返预计费用：</w:t>
            </w:r>
            <w:r w:rsidRPr="00232ACD">
              <w:rPr>
                <w:rFonts w:ascii="楷体" w:eastAsia="楷体" w:hAnsi="楷体" w:hint="eastAsia"/>
                <w:color w:val="5B9BD5" w:themeColor="accent1"/>
                <w:szCs w:val="21"/>
              </w:rPr>
              <w:t>XXXX</w:t>
            </w:r>
            <w:r w:rsidRPr="009616B7">
              <w:rPr>
                <w:rFonts w:ascii="黑体" w:eastAsia="黑体" w:hAnsi="黑体" w:hint="eastAsia"/>
                <w:szCs w:val="21"/>
              </w:rPr>
              <w:t>元</w:t>
            </w:r>
          </w:p>
        </w:tc>
      </w:tr>
      <w:tr w:rsidR="00400F79" w:rsidTr="00711120">
        <w:trPr>
          <w:trHeight w:val="1950"/>
          <w:jc w:val="center"/>
        </w:trPr>
        <w:tc>
          <w:tcPr>
            <w:tcW w:w="1452" w:type="dxa"/>
            <w:tcBorders>
              <w:top w:val="single" w:sz="4" w:space="0" w:color="auto"/>
              <w:left w:val="single" w:sz="4" w:space="0" w:color="auto"/>
              <w:right w:val="single" w:sz="4" w:space="0" w:color="auto"/>
            </w:tcBorders>
            <w:vAlign w:val="center"/>
          </w:tcPr>
          <w:p w:rsidR="00400F79" w:rsidRPr="002175D1" w:rsidRDefault="00400F79" w:rsidP="00711120">
            <w:pPr>
              <w:jc w:val="center"/>
              <w:rPr>
                <w:rFonts w:ascii="黑体" w:eastAsia="黑体" w:hAnsi="黑体"/>
                <w:szCs w:val="21"/>
              </w:rPr>
            </w:pPr>
            <w:r>
              <w:rPr>
                <w:rFonts w:ascii="黑体" w:eastAsia="黑体" w:hAnsi="黑体" w:hint="eastAsia"/>
                <w:szCs w:val="21"/>
              </w:rPr>
              <w:t>申请理由</w:t>
            </w:r>
          </w:p>
        </w:tc>
        <w:tc>
          <w:tcPr>
            <w:tcW w:w="8797" w:type="dxa"/>
            <w:gridSpan w:val="5"/>
            <w:tcBorders>
              <w:top w:val="single" w:sz="4" w:space="0" w:color="auto"/>
              <w:left w:val="single" w:sz="4" w:space="0" w:color="auto"/>
              <w:bottom w:val="single" w:sz="4" w:space="0" w:color="auto"/>
              <w:right w:val="single" w:sz="4" w:space="0" w:color="auto"/>
            </w:tcBorders>
          </w:tcPr>
          <w:p w:rsidR="00400F79" w:rsidRPr="002175D1" w:rsidRDefault="00400F79" w:rsidP="00711120">
            <w:pPr>
              <w:rPr>
                <w:rFonts w:ascii="楷体" w:eastAsia="楷体" w:hAnsi="楷体"/>
                <w:szCs w:val="21"/>
              </w:rPr>
            </w:pPr>
            <w:r>
              <w:rPr>
                <w:rFonts w:ascii="楷体" w:eastAsia="楷体" w:hAnsi="楷体" w:hint="eastAsia"/>
                <w:color w:val="8496B0" w:themeColor="text2" w:themeTint="99"/>
                <w:szCs w:val="21"/>
              </w:rPr>
              <w:t>【请在阅读后删去蓝色填写说明】请简要列举申请理由，不超过200字。</w:t>
            </w:r>
          </w:p>
        </w:tc>
      </w:tr>
      <w:tr w:rsidR="00400F79" w:rsidTr="00711120">
        <w:trPr>
          <w:trHeight w:val="1950"/>
          <w:jc w:val="center"/>
        </w:trPr>
        <w:tc>
          <w:tcPr>
            <w:tcW w:w="1452" w:type="dxa"/>
            <w:tcBorders>
              <w:top w:val="single" w:sz="4" w:space="0" w:color="auto"/>
              <w:left w:val="single" w:sz="4" w:space="0" w:color="auto"/>
              <w:right w:val="single" w:sz="4" w:space="0" w:color="auto"/>
            </w:tcBorders>
            <w:vAlign w:val="center"/>
            <w:hideMark/>
          </w:tcPr>
          <w:p w:rsidR="00400F79" w:rsidRPr="002175D1" w:rsidRDefault="00400F79" w:rsidP="00711120">
            <w:pPr>
              <w:jc w:val="center"/>
              <w:rPr>
                <w:rFonts w:ascii="黑体" w:eastAsia="黑体" w:hAnsi="黑体"/>
                <w:szCs w:val="21"/>
              </w:rPr>
            </w:pPr>
            <w:r>
              <w:rPr>
                <w:rFonts w:ascii="黑体" w:eastAsia="黑体" w:hAnsi="黑体" w:hint="eastAsia"/>
                <w:szCs w:val="21"/>
              </w:rPr>
              <w:t>奖学金形式</w:t>
            </w:r>
          </w:p>
        </w:tc>
        <w:tc>
          <w:tcPr>
            <w:tcW w:w="8797" w:type="dxa"/>
            <w:gridSpan w:val="5"/>
            <w:tcBorders>
              <w:top w:val="single" w:sz="4" w:space="0" w:color="auto"/>
              <w:left w:val="single" w:sz="4" w:space="0" w:color="auto"/>
              <w:bottom w:val="single" w:sz="4" w:space="0" w:color="auto"/>
              <w:right w:val="single" w:sz="4" w:space="0" w:color="auto"/>
            </w:tcBorders>
            <w:hideMark/>
          </w:tcPr>
          <w:p w:rsidR="00400F79" w:rsidRDefault="00400F79" w:rsidP="00711120">
            <w:pPr>
              <w:ind w:firstLineChars="191" w:firstLine="458"/>
              <w:rPr>
                <w:rFonts w:ascii="楷体" w:eastAsia="楷体" w:hAnsi="楷体"/>
                <w:sz w:val="24"/>
                <w:szCs w:val="24"/>
              </w:rPr>
            </w:pPr>
            <w:r>
              <w:rPr>
                <w:rFonts w:ascii="楷体" w:eastAsia="楷体" w:hAnsi="楷体" w:hint="eastAsia"/>
                <w:sz w:val="24"/>
                <w:szCs w:val="24"/>
              </w:rPr>
              <w:t>本次夏令营</w:t>
            </w:r>
            <w:r>
              <w:rPr>
                <w:rFonts w:ascii="楷体" w:eastAsia="楷体" w:hAnsi="楷体"/>
                <w:sz w:val="24"/>
                <w:szCs w:val="24"/>
              </w:rPr>
              <w:t>向所有正式入选且提交奖学金申请的</w:t>
            </w:r>
            <w:r>
              <w:rPr>
                <w:rFonts w:ascii="楷体" w:eastAsia="楷体" w:hAnsi="楷体" w:hint="eastAsia"/>
                <w:sz w:val="24"/>
                <w:szCs w:val="24"/>
              </w:rPr>
              <w:t>学员</w:t>
            </w:r>
            <w:r>
              <w:rPr>
                <w:rFonts w:ascii="楷体" w:eastAsia="楷体" w:hAnsi="楷体"/>
                <w:sz w:val="24"/>
                <w:szCs w:val="24"/>
              </w:rPr>
              <w:t>提供奖学金资助，</w:t>
            </w:r>
            <w:r>
              <w:rPr>
                <w:rFonts w:ascii="楷体" w:eastAsia="楷体" w:hAnsi="楷体" w:hint="eastAsia"/>
                <w:sz w:val="24"/>
                <w:szCs w:val="24"/>
              </w:rPr>
              <w:t>奖学金的</w:t>
            </w:r>
            <w:r>
              <w:rPr>
                <w:rFonts w:ascii="楷体" w:eastAsia="楷体" w:hAnsi="楷体"/>
                <w:sz w:val="24"/>
                <w:szCs w:val="24"/>
              </w:rPr>
              <w:t>申领</w:t>
            </w:r>
            <w:r>
              <w:rPr>
                <w:rFonts w:ascii="楷体" w:eastAsia="楷体" w:hAnsi="楷体" w:hint="eastAsia"/>
                <w:sz w:val="24"/>
                <w:szCs w:val="24"/>
              </w:rPr>
              <w:t>要求</w:t>
            </w:r>
            <w:r>
              <w:rPr>
                <w:rFonts w:ascii="楷体" w:eastAsia="楷体" w:hAnsi="楷体"/>
                <w:sz w:val="24"/>
                <w:szCs w:val="24"/>
              </w:rPr>
              <w:t>如下：</w:t>
            </w:r>
          </w:p>
          <w:p w:rsidR="00400F79" w:rsidRDefault="00400F79" w:rsidP="00711120">
            <w:pPr>
              <w:ind w:firstLineChars="191" w:firstLine="458"/>
              <w:rPr>
                <w:rFonts w:ascii="楷体" w:eastAsia="楷体" w:hAnsi="楷体"/>
                <w:sz w:val="24"/>
                <w:szCs w:val="24"/>
              </w:rPr>
            </w:pPr>
            <w:r w:rsidRPr="0066300B">
              <w:rPr>
                <w:rFonts w:ascii="楷体" w:eastAsia="楷体" w:hAnsi="楷体" w:hint="eastAsia"/>
                <w:sz w:val="24"/>
                <w:szCs w:val="24"/>
              </w:rPr>
              <w:t>交通</w:t>
            </w:r>
            <w:r w:rsidRPr="0066300B">
              <w:rPr>
                <w:rFonts w:ascii="楷体" w:eastAsia="楷体" w:hAnsi="楷体"/>
                <w:sz w:val="24"/>
                <w:szCs w:val="24"/>
              </w:rPr>
              <w:t>：</w:t>
            </w:r>
            <w:r>
              <w:rPr>
                <w:rFonts w:ascii="楷体" w:eastAsia="楷体" w:hAnsi="楷体" w:hint="eastAsia"/>
                <w:sz w:val="24"/>
                <w:szCs w:val="24"/>
              </w:rPr>
              <w:t>南京</w:t>
            </w:r>
            <w:r>
              <w:rPr>
                <w:rFonts w:ascii="楷体" w:eastAsia="楷体" w:hAnsi="楷体"/>
                <w:sz w:val="24"/>
                <w:szCs w:val="24"/>
              </w:rPr>
              <w:t>市外</w:t>
            </w:r>
            <w:r>
              <w:rPr>
                <w:rFonts w:ascii="楷体" w:eastAsia="楷体" w:hAnsi="楷体" w:hint="eastAsia"/>
                <w:sz w:val="24"/>
                <w:szCs w:val="24"/>
              </w:rPr>
              <w:t>高校入选者</w:t>
            </w:r>
            <w:r>
              <w:rPr>
                <w:rFonts w:ascii="楷体" w:eastAsia="楷体" w:hAnsi="楷体"/>
                <w:sz w:val="24"/>
                <w:szCs w:val="24"/>
              </w:rPr>
              <w:t>，</w:t>
            </w:r>
            <w:r>
              <w:rPr>
                <w:rFonts w:ascii="楷体" w:eastAsia="楷体" w:hAnsi="楷体" w:hint="eastAsia"/>
                <w:sz w:val="24"/>
                <w:szCs w:val="24"/>
              </w:rPr>
              <w:t>依</w:t>
            </w:r>
            <w:r>
              <w:rPr>
                <w:rFonts w:ascii="楷体" w:eastAsia="楷体" w:hAnsi="楷体"/>
                <w:sz w:val="24"/>
                <w:szCs w:val="24"/>
              </w:rPr>
              <w:t>启事说明提供交通补助</w:t>
            </w:r>
            <w:r>
              <w:rPr>
                <w:rFonts w:ascii="楷体" w:eastAsia="楷体" w:hAnsi="楷体" w:hint="eastAsia"/>
                <w:sz w:val="24"/>
                <w:szCs w:val="24"/>
              </w:rPr>
              <w:t>，</w:t>
            </w:r>
            <w:r>
              <w:rPr>
                <w:rFonts w:ascii="楷体" w:eastAsia="楷体" w:hAnsi="楷体"/>
                <w:sz w:val="24"/>
                <w:szCs w:val="24"/>
              </w:rPr>
              <w:t>交通费由</w:t>
            </w:r>
            <w:r>
              <w:rPr>
                <w:rFonts w:ascii="楷体" w:eastAsia="楷体" w:hAnsi="楷体" w:hint="eastAsia"/>
                <w:sz w:val="24"/>
                <w:szCs w:val="24"/>
              </w:rPr>
              <w:t>入选者</w:t>
            </w:r>
            <w:r>
              <w:rPr>
                <w:rFonts w:ascii="楷体" w:eastAsia="楷体" w:hAnsi="楷体"/>
                <w:sz w:val="24"/>
                <w:szCs w:val="24"/>
              </w:rPr>
              <w:t>先行垫付</w:t>
            </w:r>
            <w:r>
              <w:rPr>
                <w:rFonts w:ascii="楷体" w:eastAsia="楷体" w:hAnsi="楷体" w:hint="eastAsia"/>
                <w:sz w:val="24"/>
                <w:szCs w:val="24"/>
              </w:rPr>
              <w:t>；</w:t>
            </w:r>
          </w:p>
          <w:p w:rsidR="00400F79" w:rsidRDefault="00400F79" w:rsidP="00711120">
            <w:pPr>
              <w:ind w:firstLineChars="191" w:firstLine="458"/>
              <w:rPr>
                <w:rFonts w:ascii="楷体" w:eastAsia="楷体" w:hAnsi="楷体"/>
                <w:sz w:val="24"/>
                <w:szCs w:val="24"/>
              </w:rPr>
            </w:pPr>
            <w:r>
              <w:rPr>
                <w:rFonts w:ascii="楷体" w:eastAsia="楷体" w:hAnsi="楷体" w:hint="eastAsia"/>
                <w:sz w:val="24"/>
                <w:szCs w:val="24"/>
              </w:rPr>
              <w:t>住宿</w:t>
            </w:r>
            <w:r w:rsidR="00447A72">
              <w:rPr>
                <w:rFonts w:ascii="楷体" w:eastAsia="楷体" w:hAnsi="楷体"/>
                <w:sz w:val="24"/>
                <w:szCs w:val="24"/>
              </w:rPr>
              <w:t>：南京市外高校入选者，</w:t>
            </w:r>
            <w:r w:rsidR="00447A72">
              <w:rPr>
                <w:rFonts w:ascii="楷体" w:eastAsia="楷体" w:hAnsi="楷体" w:hint="eastAsia"/>
                <w:sz w:val="24"/>
                <w:szCs w:val="24"/>
              </w:rPr>
              <w:t>安排</w:t>
            </w:r>
            <w:r>
              <w:rPr>
                <w:rFonts w:ascii="楷体" w:eastAsia="楷体" w:hAnsi="楷体"/>
                <w:sz w:val="24"/>
                <w:szCs w:val="24"/>
              </w:rPr>
              <w:t>校内住宿</w:t>
            </w:r>
            <w:r w:rsidR="00447A72">
              <w:rPr>
                <w:rFonts w:ascii="楷体" w:eastAsia="楷体" w:hAnsi="楷体" w:hint="eastAsia"/>
                <w:sz w:val="24"/>
                <w:szCs w:val="24"/>
              </w:rPr>
              <w:t>。</w:t>
            </w:r>
            <w:bookmarkStart w:id="0" w:name="_GoBack"/>
            <w:bookmarkEnd w:id="0"/>
          </w:p>
          <w:p w:rsidR="00400F79" w:rsidRDefault="00400F79" w:rsidP="00711120">
            <w:pPr>
              <w:ind w:firstLineChars="191" w:firstLine="458"/>
              <w:rPr>
                <w:rFonts w:ascii="楷体" w:eastAsia="楷体" w:hAnsi="楷体"/>
                <w:sz w:val="24"/>
                <w:szCs w:val="24"/>
              </w:rPr>
            </w:pPr>
            <w:r>
              <w:rPr>
                <w:rFonts w:ascii="楷体" w:eastAsia="楷体" w:hAnsi="楷体" w:hint="eastAsia"/>
                <w:sz w:val="24"/>
                <w:szCs w:val="24"/>
              </w:rPr>
              <w:t>就餐</w:t>
            </w:r>
            <w:r>
              <w:rPr>
                <w:rFonts w:ascii="楷体" w:eastAsia="楷体" w:hAnsi="楷体"/>
                <w:sz w:val="24"/>
                <w:szCs w:val="24"/>
              </w:rPr>
              <w:t>：正式入选学员领</w:t>
            </w:r>
            <w:r>
              <w:rPr>
                <w:rFonts w:ascii="楷体" w:eastAsia="楷体" w:hAnsi="楷体" w:hint="eastAsia"/>
                <w:sz w:val="24"/>
                <w:szCs w:val="24"/>
              </w:rPr>
              <w:t>餐劵</w:t>
            </w:r>
            <w:r>
              <w:rPr>
                <w:rFonts w:ascii="楷体" w:eastAsia="楷体" w:hAnsi="楷体"/>
                <w:sz w:val="24"/>
                <w:szCs w:val="24"/>
              </w:rPr>
              <w:t>在校内就餐。</w:t>
            </w:r>
          </w:p>
          <w:p w:rsidR="00400F79" w:rsidRPr="00EA789C" w:rsidRDefault="00400F79" w:rsidP="00711120">
            <w:pPr>
              <w:ind w:firstLineChars="191" w:firstLine="458"/>
              <w:rPr>
                <w:rFonts w:ascii="楷体" w:eastAsia="楷体" w:hAnsi="楷体"/>
                <w:sz w:val="24"/>
                <w:szCs w:val="24"/>
              </w:rPr>
            </w:pPr>
            <w:r>
              <w:rPr>
                <w:rFonts w:ascii="楷体" w:eastAsia="楷体" w:hAnsi="楷体" w:hint="eastAsia"/>
                <w:sz w:val="24"/>
                <w:szCs w:val="24"/>
              </w:rPr>
              <w:t>请</w:t>
            </w:r>
            <w:r>
              <w:rPr>
                <w:rFonts w:ascii="楷体" w:eastAsia="楷体" w:hAnsi="楷体"/>
                <w:sz w:val="24"/>
                <w:szCs w:val="24"/>
              </w:rPr>
              <w:t>申请人依据自身实际情况，勾选</w:t>
            </w:r>
            <w:r>
              <w:rPr>
                <w:rFonts w:ascii="楷体" w:eastAsia="楷体" w:hAnsi="楷体" w:hint="eastAsia"/>
                <w:sz w:val="24"/>
                <w:szCs w:val="24"/>
              </w:rPr>
              <w:t>“申请</w:t>
            </w:r>
            <w:r>
              <w:rPr>
                <w:rFonts w:ascii="楷体" w:eastAsia="楷体" w:hAnsi="楷体"/>
                <w:sz w:val="24"/>
                <w:szCs w:val="24"/>
              </w:rPr>
              <w:t>类别”</w:t>
            </w:r>
            <w:r>
              <w:rPr>
                <w:rFonts w:ascii="楷体" w:eastAsia="楷体" w:hAnsi="楷体" w:hint="eastAsia"/>
                <w:sz w:val="24"/>
                <w:szCs w:val="24"/>
              </w:rPr>
              <w:t>中</w:t>
            </w:r>
            <w:r>
              <w:rPr>
                <w:rFonts w:ascii="楷体" w:eastAsia="楷体" w:hAnsi="楷体"/>
                <w:sz w:val="24"/>
                <w:szCs w:val="24"/>
              </w:rPr>
              <w:t>的选项。</w:t>
            </w:r>
            <w:r>
              <w:rPr>
                <w:rFonts w:ascii="楷体" w:eastAsia="楷体" w:hAnsi="楷体" w:hint="eastAsia"/>
                <w:sz w:val="24"/>
                <w:szCs w:val="24"/>
              </w:rPr>
              <w:t>兑现诸项</w:t>
            </w:r>
            <w:r>
              <w:rPr>
                <w:rFonts w:ascii="楷体" w:eastAsia="楷体" w:hAnsi="楷体"/>
                <w:sz w:val="24"/>
                <w:szCs w:val="24"/>
              </w:rPr>
              <w:t>承诺的正式入选</w:t>
            </w:r>
            <w:r>
              <w:rPr>
                <w:rFonts w:ascii="楷体" w:eastAsia="楷体" w:hAnsi="楷体" w:hint="eastAsia"/>
                <w:sz w:val="24"/>
                <w:szCs w:val="24"/>
              </w:rPr>
              <w:t>者</w:t>
            </w:r>
            <w:r>
              <w:rPr>
                <w:rFonts w:ascii="楷体" w:eastAsia="楷体" w:hAnsi="楷体"/>
                <w:sz w:val="24"/>
                <w:szCs w:val="24"/>
              </w:rPr>
              <w:t>，</w:t>
            </w:r>
            <w:r>
              <w:rPr>
                <w:rFonts w:ascii="楷体" w:eastAsia="楷体" w:hAnsi="楷体" w:hint="eastAsia"/>
                <w:sz w:val="24"/>
                <w:szCs w:val="24"/>
              </w:rPr>
              <w:t>主办方</w:t>
            </w:r>
            <w:r>
              <w:rPr>
                <w:rFonts w:ascii="楷体" w:eastAsia="楷体" w:hAnsi="楷体"/>
                <w:sz w:val="24"/>
                <w:szCs w:val="24"/>
              </w:rPr>
              <w:t>将在</w:t>
            </w:r>
            <w:r>
              <w:rPr>
                <w:rFonts w:ascii="楷体" w:eastAsia="楷体" w:hAnsi="楷体" w:hint="eastAsia"/>
                <w:sz w:val="24"/>
                <w:szCs w:val="24"/>
              </w:rPr>
              <w:t>我校</w:t>
            </w:r>
            <w:r>
              <w:rPr>
                <w:rFonts w:ascii="楷体" w:eastAsia="楷体" w:hAnsi="楷体"/>
                <w:sz w:val="24"/>
                <w:szCs w:val="24"/>
              </w:rPr>
              <w:t>推免招生工作结束后全额补助以上垫付的费用。</w:t>
            </w:r>
          </w:p>
        </w:tc>
      </w:tr>
      <w:tr w:rsidR="00400F79" w:rsidRPr="002175D1" w:rsidTr="00711120">
        <w:trPr>
          <w:trHeight w:val="3380"/>
          <w:jc w:val="center"/>
        </w:trPr>
        <w:tc>
          <w:tcPr>
            <w:tcW w:w="1452" w:type="dxa"/>
            <w:tcBorders>
              <w:top w:val="single" w:sz="4" w:space="0" w:color="auto"/>
              <w:left w:val="single" w:sz="4" w:space="0" w:color="auto"/>
              <w:right w:val="single" w:sz="4" w:space="0" w:color="auto"/>
            </w:tcBorders>
            <w:vAlign w:val="center"/>
            <w:hideMark/>
          </w:tcPr>
          <w:p w:rsidR="00400F79" w:rsidRPr="002175D1" w:rsidRDefault="00400F79" w:rsidP="00711120">
            <w:pPr>
              <w:jc w:val="center"/>
              <w:rPr>
                <w:rFonts w:ascii="黑体" w:eastAsia="黑体" w:hAnsi="黑体"/>
                <w:szCs w:val="21"/>
              </w:rPr>
            </w:pPr>
            <w:r>
              <w:rPr>
                <w:rFonts w:ascii="黑体" w:eastAsia="黑体" w:hAnsi="黑体" w:hint="eastAsia"/>
                <w:szCs w:val="21"/>
              </w:rPr>
              <w:t>申请人承诺</w:t>
            </w:r>
          </w:p>
        </w:tc>
        <w:tc>
          <w:tcPr>
            <w:tcW w:w="8797" w:type="dxa"/>
            <w:gridSpan w:val="5"/>
            <w:tcBorders>
              <w:top w:val="single" w:sz="4" w:space="0" w:color="auto"/>
              <w:left w:val="single" w:sz="4" w:space="0" w:color="auto"/>
              <w:right w:val="single" w:sz="4" w:space="0" w:color="auto"/>
            </w:tcBorders>
            <w:vAlign w:val="center"/>
            <w:hideMark/>
          </w:tcPr>
          <w:p w:rsidR="00400F79" w:rsidRDefault="00400F79" w:rsidP="00711120">
            <w:pPr>
              <w:ind w:firstLineChars="191" w:firstLine="458"/>
              <w:rPr>
                <w:rFonts w:ascii="楷体" w:eastAsia="楷体" w:hAnsi="楷体"/>
                <w:sz w:val="24"/>
                <w:szCs w:val="24"/>
              </w:rPr>
            </w:pPr>
            <w:r w:rsidRPr="00FE567F">
              <w:rPr>
                <w:rFonts w:ascii="楷体" w:eastAsia="楷体" w:hAnsi="楷体" w:hint="eastAsia"/>
                <w:sz w:val="24"/>
                <w:szCs w:val="24"/>
              </w:rPr>
              <w:t>本人</w:t>
            </w:r>
            <w:r>
              <w:rPr>
                <w:rFonts w:ascii="楷体" w:eastAsia="楷体" w:hAnsi="楷体" w:hint="eastAsia"/>
                <w:sz w:val="24"/>
                <w:szCs w:val="24"/>
              </w:rPr>
              <w:t>所提供的各项申请资料均属实。</w:t>
            </w:r>
          </w:p>
          <w:p w:rsidR="00400F79" w:rsidRDefault="00400F79" w:rsidP="00711120">
            <w:pPr>
              <w:ind w:firstLineChars="191" w:firstLine="458"/>
              <w:rPr>
                <w:rFonts w:ascii="楷体" w:eastAsia="楷体" w:hAnsi="楷体"/>
                <w:sz w:val="24"/>
                <w:szCs w:val="24"/>
              </w:rPr>
            </w:pPr>
            <w:r>
              <w:rPr>
                <w:rFonts w:ascii="楷体" w:eastAsia="楷体" w:hAnsi="楷体" w:hint="eastAsia"/>
                <w:sz w:val="24"/>
                <w:szCs w:val="24"/>
              </w:rPr>
              <w:t>本人</w:t>
            </w:r>
            <w:r w:rsidRPr="00FE567F">
              <w:rPr>
                <w:rFonts w:ascii="楷体" w:eastAsia="楷体" w:hAnsi="楷体" w:hint="eastAsia"/>
                <w:sz w:val="24"/>
                <w:szCs w:val="24"/>
              </w:rPr>
              <w:t>能保证全程参与</w:t>
            </w:r>
            <w:r>
              <w:rPr>
                <w:rFonts w:ascii="楷体" w:eastAsia="楷体" w:hAnsi="楷体" w:hint="eastAsia"/>
                <w:sz w:val="24"/>
                <w:szCs w:val="24"/>
              </w:rPr>
              <w:t>夏令营</w:t>
            </w:r>
            <w:r w:rsidRPr="00FE567F">
              <w:rPr>
                <w:rFonts w:ascii="楷体" w:eastAsia="楷体" w:hAnsi="楷体" w:hint="eastAsia"/>
                <w:sz w:val="24"/>
                <w:szCs w:val="24"/>
              </w:rPr>
              <w:t>的授课、讨论，不无故缺席，如有特殊情况会主动向会务人员请假说明。</w:t>
            </w:r>
          </w:p>
          <w:p w:rsidR="00400F79" w:rsidRDefault="00400F79" w:rsidP="00711120">
            <w:pPr>
              <w:ind w:firstLineChars="191" w:firstLine="458"/>
              <w:rPr>
                <w:rFonts w:ascii="楷体" w:eastAsia="楷体" w:hAnsi="楷体"/>
                <w:sz w:val="24"/>
                <w:szCs w:val="24"/>
              </w:rPr>
            </w:pPr>
            <w:r>
              <w:rPr>
                <w:rFonts w:ascii="楷体" w:eastAsia="楷体" w:hAnsi="楷体" w:hint="eastAsia"/>
                <w:sz w:val="24"/>
                <w:szCs w:val="24"/>
              </w:rPr>
              <w:t>夏令营</w:t>
            </w:r>
            <w:r w:rsidRPr="00FE567F">
              <w:rPr>
                <w:rFonts w:ascii="楷体" w:eastAsia="楷体" w:hAnsi="楷体" w:hint="eastAsia"/>
                <w:sz w:val="24"/>
                <w:szCs w:val="24"/>
              </w:rPr>
              <w:t>期间，</w:t>
            </w:r>
            <w:r>
              <w:rPr>
                <w:rFonts w:ascii="楷体" w:eastAsia="楷体" w:hAnsi="楷体" w:hint="eastAsia"/>
                <w:sz w:val="24"/>
                <w:szCs w:val="24"/>
              </w:rPr>
              <w:t>本人能</w:t>
            </w:r>
            <w:r w:rsidRPr="00FE567F">
              <w:rPr>
                <w:rFonts w:ascii="楷体" w:eastAsia="楷体" w:hAnsi="楷体" w:hint="eastAsia"/>
                <w:sz w:val="24"/>
                <w:szCs w:val="24"/>
              </w:rPr>
              <w:t>听从主办方安排。如果本人无故缺勤或有其他给</w:t>
            </w:r>
            <w:r>
              <w:rPr>
                <w:rFonts w:ascii="楷体" w:eastAsia="楷体" w:hAnsi="楷体" w:hint="eastAsia"/>
                <w:sz w:val="24"/>
                <w:szCs w:val="24"/>
              </w:rPr>
              <w:t>夏令营</w:t>
            </w:r>
            <w:r w:rsidRPr="00FE567F">
              <w:rPr>
                <w:rFonts w:ascii="楷体" w:eastAsia="楷体" w:hAnsi="楷体" w:hint="eastAsia"/>
                <w:sz w:val="24"/>
                <w:szCs w:val="24"/>
              </w:rPr>
              <w:t>造成不良影响的行为，则自愿放弃</w:t>
            </w:r>
            <w:r>
              <w:rPr>
                <w:rFonts w:ascii="楷体" w:eastAsia="楷体" w:hAnsi="楷体" w:hint="eastAsia"/>
                <w:sz w:val="24"/>
                <w:szCs w:val="24"/>
              </w:rPr>
              <w:t>夏令营</w:t>
            </w:r>
            <w:r w:rsidRPr="00FE567F">
              <w:rPr>
                <w:rFonts w:ascii="楷体" w:eastAsia="楷体" w:hAnsi="楷体" w:hint="eastAsia"/>
                <w:sz w:val="24"/>
                <w:szCs w:val="24"/>
              </w:rPr>
              <w:t>对本人的奖学金资助，并自负责任</w:t>
            </w:r>
            <w:r>
              <w:rPr>
                <w:rFonts w:ascii="楷体" w:eastAsia="楷体" w:hAnsi="楷体" w:hint="eastAsia"/>
                <w:sz w:val="24"/>
                <w:szCs w:val="24"/>
              </w:rPr>
              <w:t>。</w:t>
            </w:r>
          </w:p>
          <w:p w:rsidR="00400F79" w:rsidRPr="00FE567F" w:rsidRDefault="00400F79" w:rsidP="00711120">
            <w:pPr>
              <w:ind w:firstLineChars="191" w:firstLine="458"/>
              <w:rPr>
                <w:rFonts w:ascii="楷体" w:eastAsia="楷体" w:hAnsi="楷体"/>
                <w:sz w:val="24"/>
                <w:szCs w:val="24"/>
              </w:rPr>
            </w:pPr>
            <w:r>
              <w:rPr>
                <w:rFonts w:ascii="楷体" w:eastAsia="楷体" w:hAnsi="楷体" w:hint="eastAsia"/>
                <w:sz w:val="24"/>
                <w:szCs w:val="24"/>
              </w:rPr>
              <w:t>若</w:t>
            </w:r>
            <w:r>
              <w:rPr>
                <w:rFonts w:ascii="楷体" w:eastAsia="楷体" w:hAnsi="楷体"/>
                <w:sz w:val="24"/>
                <w:szCs w:val="24"/>
              </w:rPr>
              <w:t>因</w:t>
            </w:r>
            <w:r>
              <w:rPr>
                <w:rFonts w:ascii="楷体" w:eastAsia="楷体" w:hAnsi="楷体" w:hint="eastAsia"/>
                <w:sz w:val="24"/>
                <w:szCs w:val="24"/>
              </w:rPr>
              <w:t>本</w:t>
            </w:r>
            <w:r>
              <w:rPr>
                <w:rFonts w:ascii="楷体" w:eastAsia="楷体" w:hAnsi="楷体"/>
                <w:sz w:val="24"/>
                <w:szCs w:val="24"/>
              </w:rPr>
              <w:t>人原因未获得自身学校的保研资格</w:t>
            </w:r>
            <w:r>
              <w:rPr>
                <w:rFonts w:ascii="楷体" w:eastAsia="楷体" w:hAnsi="楷体" w:hint="eastAsia"/>
                <w:sz w:val="24"/>
                <w:szCs w:val="24"/>
              </w:rPr>
              <w:t>，</w:t>
            </w:r>
            <w:r>
              <w:rPr>
                <w:rFonts w:ascii="楷体" w:eastAsia="楷体" w:hAnsi="楷体"/>
                <w:sz w:val="24"/>
                <w:szCs w:val="24"/>
              </w:rPr>
              <w:t>或不参与</w:t>
            </w:r>
            <w:r>
              <w:rPr>
                <w:rFonts w:ascii="楷体" w:eastAsia="楷体" w:hAnsi="楷体" w:hint="eastAsia"/>
                <w:sz w:val="24"/>
                <w:szCs w:val="24"/>
              </w:rPr>
              <w:t>、</w:t>
            </w:r>
            <w:r>
              <w:rPr>
                <w:rFonts w:ascii="楷体" w:eastAsia="楷体" w:hAnsi="楷体"/>
                <w:sz w:val="24"/>
                <w:szCs w:val="24"/>
              </w:rPr>
              <w:t>放弃主办方的保研机会，</w:t>
            </w:r>
            <w:r w:rsidRPr="00FE567F">
              <w:rPr>
                <w:rFonts w:ascii="楷体" w:eastAsia="楷体" w:hAnsi="楷体" w:hint="eastAsia"/>
                <w:sz w:val="24"/>
                <w:szCs w:val="24"/>
              </w:rPr>
              <w:t>则自愿放弃</w:t>
            </w:r>
            <w:r>
              <w:rPr>
                <w:rFonts w:ascii="楷体" w:eastAsia="楷体" w:hAnsi="楷体" w:hint="eastAsia"/>
                <w:sz w:val="24"/>
                <w:szCs w:val="24"/>
              </w:rPr>
              <w:t>夏令营</w:t>
            </w:r>
            <w:r w:rsidRPr="00FE567F">
              <w:rPr>
                <w:rFonts w:ascii="楷体" w:eastAsia="楷体" w:hAnsi="楷体" w:hint="eastAsia"/>
                <w:sz w:val="24"/>
                <w:szCs w:val="24"/>
              </w:rPr>
              <w:t>对本人的奖学金资助</w:t>
            </w:r>
            <w:r>
              <w:rPr>
                <w:rFonts w:ascii="楷体" w:eastAsia="楷体" w:hAnsi="楷体" w:hint="eastAsia"/>
                <w:sz w:val="24"/>
                <w:szCs w:val="24"/>
              </w:rPr>
              <w:t>，交通</w:t>
            </w:r>
            <w:r>
              <w:rPr>
                <w:rFonts w:ascii="楷体" w:eastAsia="楷体" w:hAnsi="楷体"/>
                <w:sz w:val="24"/>
                <w:szCs w:val="24"/>
              </w:rPr>
              <w:t>、住宿</w:t>
            </w:r>
            <w:r>
              <w:rPr>
                <w:rFonts w:ascii="楷体" w:eastAsia="楷体" w:hAnsi="楷体" w:hint="eastAsia"/>
                <w:sz w:val="24"/>
                <w:szCs w:val="24"/>
              </w:rPr>
              <w:t>和</w:t>
            </w:r>
            <w:r>
              <w:rPr>
                <w:rFonts w:ascii="楷体" w:eastAsia="楷体" w:hAnsi="楷体"/>
                <w:sz w:val="24"/>
                <w:szCs w:val="24"/>
              </w:rPr>
              <w:t>餐饮等费用均</w:t>
            </w:r>
            <w:r>
              <w:rPr>
                <w:rFonts w:ascii="楷体" w:eastAsia="楷体" w:hAnsi="楷体" w:hint="eastAsia"/>
                <w:sz w:val="24"/>
                <w:szCs w:val="24"/>
              </w:rPr>
              <w:t>由</w:t>
            </w:r>
            <w:r>
              <w:rPr>
                <w:rFonts w:ascii="楷体" w:eastAsia="楷体" w:hAnsi="楷体"/>
                <w:sz w:val="24"/>
                <w:szCs w:val="24"/>
              </w:rPr>
              <w:t>本人支付</w:t>
            </w:r>
            <w:r w:rsidRPr="00FE567F">
              <w:rPr>
                <w:rFonts w:ascii="楷体" w:eastAsia="楷体" w:hAnsi="楷体" w:hint="eastAsia"/>
                <w:sz w:val="24"/>
                <w:szCs w:val="24"/>
              </w:rPr>
              <w:t>。</w:t>
            </w:r>
          </w:p>
          <w:p w:rsidR="00400F79" w:rsidRDefault="00400F79" w:rsidP="00711120">
            <w:pPr>
              <w:ind w:firstLine="480"/>
              <w:rPr>
                <w:rFonts w:ascii="楷体" w:eastAsia="楷体" w:hAnsi="楷体"/>
                <w:sz w:val="24"/>
                <w:szCs w:val="24"/>
              </w:rPr>
            </w:pPr>
            <w:r>
              <w:rPr>
                <w:rFonts w:ascii="楷体" w:eastAsia="楷体" w:hAnsi="楷体" w:hint="eastAsia"/>
                <w:sz w:val="24"/>
                <w:szCs w:val="24"/>
              </w:rPr>
              <w:t>提交</w:t>
            </w:r>
            <w:r>
              <w:rPr>
                <w:rFonts w:ascii="楷体" w:eastAsia="楷体" w:hAnsi="楷体"/>
                <w:sz w:val="24"/>
                <w:szCs w:val="24"/>
              </w:rPr>
              <w:t>本表格电子版至主办方指定邮箱即意味着本人已经阅读并同意上述内容。</w:t>
            </w:r>
          </w:p>
          <w:p w:rsidR="00400F79" w:rsidRDefault="00400F79" w:rsidP="00711120">
            <w:pPr>
              <w:ind w:firstLine="480"/>
              <w:rPr>
                <w:rFonts w:ascii="楷体" w:eastAsia="楷体" w:hAnsi="楷体"/>
                <w:sz w:val="24"/>
                <w:szCs w:val="24"/>
              </w:rPr>
            </w:pPr>
          </w:p>
          <w:p w:rsidR="00400F79" w:rsidRDefault="00400F79" w:rsidP="00711120">
            <w:pPr>
              <w:ind w:firstLine="480"/>
              <w:rPr>
                <w:rFonts w:ascii="楷体" w:eastAsia="楷体" w:hAnsi="楷体"/>
                <w:sz w:val="24"/>
                <w:szCs w:val="24"/>
              </w:rPr>
            </w:pPr>
            <w:r>
              <w:rPr>
                <w:rFonts w:ascii="楷体" w:eastAsia="楷体" w:hAnsi="楷体" w:hint="eastAsia"/>
                <w:sz w:val="24"/>
                <w:szCs w:val="24"/>
              </w:rPr>
              <w:t xml:space="preserve">                                   申请人签名：</w:t>
            </w:r>
          </w:p>
          <w:p w:rsidR="00400F79" w:rsidRDefault="00400F79" w:rsidP="00711120">
            <w:pPr>
              <w:ind w:firstLine="480"/>
              <w:rPr>
                <w:rFonts w:ascii="楷体" w:eastAsia="楷体" w:hAnsi="楷体"/>
                <w:sz w:val="24"/>
                <w:szCs w:val="24"/>
              </w:rPr>
            </w:pPr>
            <w:r>
              <w:rPr>
                <w:rFonts w:ascii="楷体" w:eastAsia="楷体" w:hAnsi="楷体" w:hint="eastAsia"/>
                <w:sz w:val="24"/>
                <w:szCs w:val="24"/>
              </w:rPr>
              <w:t xml:space="preserve">                                         时间：</w:t>
            </w:r>
          </w:p>
          <w:p w:rsidR="00400F79" w:rsidRPr="00232ACD" w:rsidRDefault="00400F79" w:rsidP="00711120">
            <w:pPr>
              <w:wordWrap w:val="0"/>
              <w:ind w:firstLine="480"/>
              <w:jc w:val="right"/>
              <w:rPr>
                <w:rFonts w:ascii="楷体" w:eastAsia="楷体" w:hAnsi="楷体"/>
                <w:sz w:val="24"/>
                <w:szCs w:val="24"/>
              </w:rPr>
            </w:pPr>
            <w:r>
              <w:rPr>
                <w:rFonts w:ascii="楷体" w:eastAsia="楷体" w:hAnsi="楷体" w:hint="eastAsia"/>
                <w:sz w:val="24"/>
                <w:szCs w:val="24"/>
              </w:rPr>
              <w:t xml:space="preserve">  </w:t>
            </w:r>
            <w:r>
              <w:rPr>
                <w:rFonts w:ascii="楷体" w:eastAsia="楷体" w:hAnsi="楷体"/>
                <w:sz w:val="24"/>
                <w:szCs w:val="24"/>
              </w:rPr>
              <w:t xml:space="preserve">          </w:t>
            </w:r>
            <w:r>
              <w:rPr>
                <w:rFonts w:ascii="楷体" w:eastAsia="楷体" w:hAnsi="楷体" w:hint="eastAsia"/>
                <w:sz w:val="24"/>
                <w:szCs w:val="24"/>
              </w:rPr>
              <w:t xml:space="preserve"> </w:t>
            </w:r>
            <w:r>
              <w:rPr>
                <w:rFonts w:ascii="楷体" w:eastAsia="楷体" w:hAnsi="楷体"/>
                <w:sz w:val="24"/>
                <w:szCs w:val="24"/>
              </w:rPr>
              <w:t xml:space="preserve">       </w:t>
            </w:r>
          </w:p>
        </w:tc>
      </w:tr>
      <w:tr w:rsidR="00400F79" w:rsidRPr="002175D1" w:rsidTr="00711120">
        <w:trPr>
          <w:trHeight w:val="2383"/>
          <w:jc w:val="center"/>
        </w:trPr>
        <w:tc>
          <w:tcPr>
            <w:tcW w:w="1452" w:type="dxa"/>
            <w:tcBorders>
              <w:top w:val="single" w:sz="4" w:space="0" w:color="auto"/>
              <w:left w:val="single" w:sz="4" w:space="0" w:color="auto"/>
              <w:right w:val="single" w:sz="4" w:space="0" w:color="auto"/>
            </w:tcBorders>
            <w:vAlign w:val="center"/>
            <w:hideMark/>
          </w:tcPr>
          <w:p w:rsidR="00400F79" w:rsidRDefault="00400F79" w:rsidP="00711120">
            <w:pPr>
              <w:jc w:val="center"/>
              <w:rPr>
                <w:rFonts w:ascii="黑体" w:eastAsia="黑体" w:hAnsi="黑体"/>
                <w:szCs w:val="21"/>
              </w:rPr>
            </w:pPr>
            <w:r>
              <w:rPr>
                <w:rFonts w:ascii="黑体" w:eastAsia="黑体" w:hAnsi="黑体" w:hint="eastAsia"/>
                <w:szCs w:val="21"/>
              </w:rPr>
              <w:lastRenderedPageBreak/>
              <w:t>是否同意资助</w:t>
            </w:r>
          </w:p>
        </w:tc>
        <w:tc>
          <w:tcPr>
            <w:tcW w:w="8797" w:type="dxa"/>
            <w:gridSpan w:val="5"/>
            <w:tcBorders>
              <w:top w:val="single" w:sz="4" w:space="0" w:color="auto"/>
              <w:left w:val="single" w:sz="4" w:space="0" w:color="auto"/>
              <w:right w:val="single" w:sz="4" w:space="0" w:color="auto"/>
            </w:tcBorders>
            <w:vAlign w:val="center"/>
            <w:hideMark/>
          </w:tcPr>
          <w:p w:rsidR="00400F79" w:rsidRPr="009547DD" w:rsidRDefault="00400F79" w:rsidP="00711120">
            <w:pPr>
              <w:jc w:val="center"/>
              <w:rPr>
                <w:rFonts w:ascii="黑体" w:eastAsia="黑体" w:hAnsi="黑体"/>
                <w:color w:val="5CBE68" w:themeColor="background1" w:themeShade="A6"/>
                <w:szCs w:val="21"/>
              </w:rPr>
            </w:pPr>
            <w:r w:rsidRPr="009547DD">
              <w:rPr>
                <w:rFonts w:ascii="黑体" w:eastAsia="黑体" w:hAnsi="黑体" w:hint="eastAsia"/>
                <w:color w:val="5CBE68" w:themeColor="background1" w:themeShade="A6"/>
                <w:szCs w:val="21"/>
              </w:rPr>
              <w:t>此项申请者请勿填写。</w:t>
            </w:r>
          </w:p>
        </w:tc>
      </w:tr>
      <w:tr w:rsidR="00400F79" w:rsidTr="00711120">
        <w:tblPrEx>
          <w:tblLook w:val="0000" w:firstRow="0" w:lastRow="0" w:firstColumn="0" w:lastColumn="0" w:noHBand="0" w:noVBand="0"/>
        </w:tblPrEx>
        <w:trPr>
          <w:trHeight w:val="730"/>
          <w:jc w:val="center"/>
        </w:trPr>
        <w:tc>
          <w:tcPr>
            <w:tcW w:w="10249" w:type="dxa"/>
            <w:gridSpan w:val="6"/>
            <w:tcBorders>
              <w:top w:val="single" w:sz="4" w:space="0" w:color="auto"/>
              <w:left w:val="nil"/>
              <w:bottom w:val="nil"/>
              <w:right w:val="nil"/>
            </w:tcBorders>
          </w:tcPr>
          <w:p w:rsidR="00400F79" w:rsidRDefault="00400F79" w:rsidP="00711120">
            <w:pPr>
              <w:jc w:val="left"/>
              <w:rPr>
                <w:rFonts w:asciiTheme="minorEastAsia" w:eastAsiaTheme="minorEastAsia" w:hAnsiTheme="minorEastAsia"/>
                <w:sz w:val="18"/>
                <w:szCs w:val="18"/>
              </w:rPr>
            </w:pPr>
          </w:p>
        </w:tc>
      </w:tr>
    </w:tbl>
    <w:p w:rsidR="00ED1A22" w:rsidRPr="00400F79" w:rsidRDefault="00ED1A22"/>
    <w:sectPr w:rsidR="00ED1A22" w:rsidRPr="00400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79" w:rsidRDefault="006E5B79" w:rsidP="00400F79">
      <w:r>
        <w:separator/>
      </w:r>
    </w:p>
  </w:endnote>
  <w:endnote w:type="continuationSeparator" w:id="0">
    <w:p w:rsidR="006E5B79" w:rsidRDefault="006E5B79" w:rsidP="0040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79" w:rsidRDefault="006E5B79" w:rsidP="00400F79">
      <w:r>
        <w:separator/>
      </w:r>
    </w:p>
  </w:footnote>
  <w:footnote w:type="continuationSeparator" w:id="0">
    <w:p w:rsidR="006E5B79" w:rsidRDefault="006E5B79" w:rsidP="00400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FE"/>
    <w:rsid w:val="00400F79"/>
    <w:rsid w:val="00447A72"/>
    <w:rsid w:val="006E5B79"/>
    <w:rsid w:val="007252DF"/>
    <w:rsid w:val="008C160C"/>
    <w:rsid w:val="00A473CB"/>
    <w:rsid w:val="00B6597B"/>
    <w:rsid w:val="00BE24FE"/>
    <w:rsid w:val="00EC5658"/>
    <w:rsid w:val="00ED1A22"/>
    <w:rsid w:val="00F949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67125"/>
  <w15:chartTrackingRefBased/>
  <w15:docId w15:val="{6375C5BF-736B-4C9E-B646-457993B7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F7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F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00F79"/>
    <w:rPr>
      <w:sz w:val="18"/>
      <w:szCs w:val="18"/>
    </w:rPr>
  </w:style>
  <w:style w:type="paragraph" w:styleId="a5">
    <w:name w:val="footer"/>
    <w:basedOn w:val="a"/>
    <w:link w:val="a6"/>
    <w:uiPriority w:val="99"/>
    <w:unhideWhenUsed/>
    <w:rsid w:val="00400F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00F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118</Words>
  <Characters>676</Characters>
  <Application>Microsoft Office Word</Application>
  <DocSecurity>0</DocSecurity>
  <Lines>5</Lines>
  <Paragraphs>1</Paragraphs>
  <ScaleCrop>false</ScaleCrop>
  <Company>Microsoft</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law1</dc:creator>
  <cp:keywords/>
  <dc:description/>
  <cp:lastModifiedBy>law1</cp:lastModifiedBy>
  <cp:revision>3</cp:revision>
  <dcterms:created xsi:type="dcterms:W3CDTF">2019-04-25T06:37:00Z</dcterms:created>
  <dcterms:modified xsi:type="dcterms:W3CDTF">2019-04-26T02:50:00Z</dcterms:modified>
</cp:coreProperties>
</file>