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18" w:lineRule="atLeast"/>
        <w:ind w:left="0" w:right="-158" w:firstLine="0"/>
        <w:jc w:val="left"/>
        <w:textAlignment w:val="baseline"/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</w:rPr>
      </w:pPr>
    </w:p>
    <w:p>
      <w:pPr>
        <w:jc w:val="center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2018</w:t>
      </w:r>
      <w:r>
        <w:rPr>
          <w:rFonts w:hint="eastAsia"/>
          <w:b/>
          <w:bCs/>
          <w:sz w:val="24"/>
          <w:szCs w:val="24"/>
          <w:lang w:val="en-US" w:eastAsia="zh-CN"/>
        </w:rPr>
        <w:t>年苏州大学</w:t>
      </w:r>
      <w:r>
        <w:rPr>
          <w:rFonts w:hint="eastAsia"/>
          <w:b/>
          <w:bCs/>
          <w:sz w:val="24"/>
          <w:szCs w:val="24"/>
          <w:lang w:eastAsia="zh-CN"/>
        </w:rPr>
        <w:t>艺术学院硕士研究生复试名单</w:t>
      </w:r>
    </w:p>
    <w:tbl>
      <w:tblPr>
        <w:tblStyle w:val="4"/>
        <w:tblW w:w="1107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2625"/>
        <w:gridCol w:w="1522"/>
        <w:gridCol w:w="2000"/>
        <w:gridCol w:w="1202"/>
        <w:gridCol w:w="1520"/>
        <w:gridCol w:w="1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1"/>
                <w:szCs w:val="21"/>
                <w:vertAlign w:val="baseline"/>
                <w:lang w:eastAsia="zh-CN"/>
              </w:rPr>
              <w:t>考生编号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1"/>
                <w:szCs w:val="21"/>
                <w:vertAlign w:val="baseline"/>
                <w:lang w:eastAsia="zh-CN"/>
              </w:rPr>
              <w:t>专业代码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1"/>
                <w:szCs w:val="21"/>
                <w:vertAlign w:val="baseline"/>
                <w:lang w:eastAsia="zh-CN"/>
              </w:rPr>
              <w:t>初试成绩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1"/>
                <w:szCs w:val="21"/>
                <w:vertAlign w:val="baseline"/>
                <w:lang w:eastAsia="zh-CN"/>
              </w:rPr>
              <w:t>加试否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102858210806503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085237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工业设计工程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韩润民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325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2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102858210806509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085237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工业设计工程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王露凡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302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3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102858210806513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130100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艺术学理论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邓舒婷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348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4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102858210806514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130100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艺术学理论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秦延然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5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102858210806564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130400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美术学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吕怡静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338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6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102858210806602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130500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设计学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郭健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7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102858210806657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130500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设计学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邓婕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356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8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102858210806679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135107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美术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陈欢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346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9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102858210806682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135107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美术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方诗行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404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10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102858210806687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135107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美术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顾志萍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373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11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102858210806691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135107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美术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刘月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12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102858210806707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135107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美术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徐香钰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379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13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102858210806713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135107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美术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翟文韬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342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14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102858210806732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135107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美术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许敏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368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15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102858210806736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135107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美术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张菡雅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347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16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102858210806739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135107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美术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张亦弛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386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17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102858210806742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135107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美术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王乃雷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349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18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102858210806758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135107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美术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刘静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351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19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102858210806760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135107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美术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李孟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358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20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102858210806761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135107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美术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姜安琪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383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21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102858210806766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135107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美术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陈露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357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22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102858210806771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135107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美术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杨颖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349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23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102858210806817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刘紫薇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362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24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102858210806821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王佳敏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353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25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102858210806828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张磊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361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26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102858210806837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王耀瑩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348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27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102858210806842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赵晓琦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398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28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102858210806845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濮玲琳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346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29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102858210806847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邵俊杰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352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30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102858210806848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张易靖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360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31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102858210806849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扈航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353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32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102858210806851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宋美莹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385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33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102858210806852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于舒凡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395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34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102858210806858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许宁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349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35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102858210806860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张雅琪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357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36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102858210806865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李迎雪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347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37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102858210806880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侯静怡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389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38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102858210806890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戴璐瑶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356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39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102858210806894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顾于程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352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40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102858210806897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黄碧莹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349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41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102858210806900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吕依晴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354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42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102858210806910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徐宜佳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388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43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102858210806911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薛冰洁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374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44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102858210806912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袁猛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367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45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102858210806919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费佳琰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359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46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102858210806922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严文骏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47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102858210806925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骆云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347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48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102858210806926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石清煊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353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49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102858210806940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范新颖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374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50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102858210806945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龚瑜璋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374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51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102858210806950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黄璟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352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52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102858210806966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刘彦希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357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53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102858210806970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毛怡婷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370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54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102858210806980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唐堃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361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55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102858210806984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王芳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343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56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102858210806991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魏彩芸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357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57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102858210806994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夏琪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395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58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102858210806998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徐敏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378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59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102858210807004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杨欣宇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358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60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102858210807012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张忻康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61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102858210807014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张奕卉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360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62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102858210807015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赵易秋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349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63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102858210807018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周知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354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64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102858210807021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王铄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349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65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102858210807023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周洁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352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66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102858210807025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刘淼燕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351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67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102858210807029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徐欣娴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385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68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102858210807031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由俊奕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348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69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102858210807032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周嘉焓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70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102858210807038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武芳芳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71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102858210807043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曹可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350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72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102858210807046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黄今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362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73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102858210807052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谢蕾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364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74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102858210807060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黄乐乐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356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75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102858210807062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李素馨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406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76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102858210807067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倪前坤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374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77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102858210807068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史菲菲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348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78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102858210807070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徐慕华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350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79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102858210807076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程雨庄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357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80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102858210807077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刁井达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377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81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102858210807078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顾笑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365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82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102858210807083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王青青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383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83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102858210807086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金添琪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343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84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102858210807096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吴艳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350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85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102858210807105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季杰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344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86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102858210807108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董田诗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389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87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102858210807112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王依朦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352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88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102858210807125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吕亮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344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89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102858210807129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张杰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351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90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102858210807137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李宗豫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398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91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102858210807142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王远远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358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92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102858210807147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周静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93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102858210807158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金泽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344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94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102858210807179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陈晓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399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95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102858210807180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戴雯倩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96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102858210807192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胡娅娅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348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97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102858210807194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李欣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349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98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102858210807216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周曼婷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390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99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102858210807219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李慧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100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102858210807221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詹婉佳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378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101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102858210807222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王丹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357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102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102858210807228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付帅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354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103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102858210807239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吴佳萌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346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104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102858210807248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王宁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354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105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102858210807252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张振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387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106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102858210807280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李永芳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357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107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102858210807291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侯绪芳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108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102858210807304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宋佳佳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109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102858210807306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柳永全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372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110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102858210807311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周宏宇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374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111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102858210807313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沈青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358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112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102858210807334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吴丽嘉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420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113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102858210807351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桂婷婷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360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114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102858210807355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孙晓婉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115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102858210807362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王姝秀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373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116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102858210807365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郭冉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388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117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102858210807366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林宇娇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118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102858210807379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俞姣姣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384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119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102858210807382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曹琪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347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120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102858210807383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王静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380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121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102858210807392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张芸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391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122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102858210807393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陈媛媛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360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123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102858210807396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周倩倩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345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124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102858210807408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梁晓宁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349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125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102858210807416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毛金凤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411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126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102858210807419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方小佳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382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127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102858210807434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熊洋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373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</w:rPr>
              <w:t>128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102858210807448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135108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艺术设计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张豆豆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u5b8bu4f53" w:cs="Arial"/>
                <w:b w:val="0"/>
                <w:i w:val="0"/>
                <w:color w:val="333333"/>
                <w:sz w:val="20"/>
                <w:szCs w:val="20"/>
                <w:vertAlign w:val="baseline"/>
              </w:rPr>
              <w:t>347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baseline"/>
              <w:rPr>
                <w:rFonts w:hint="default" w:ascii="u5b8bu4f53" w:hAnsi="u5b8bu4f53" w:eastAsia="u5b8bu4f53" w:cs="u5b8bu4f53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vertAlign w:val="baseline"/>
                <w:lang w:eastAsia="zh-CN"/>
              </w:rPr>
              <w:t>否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u5b8bu4f53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B35B6"/>
    <w:rsid w:val="70CF4678"/>
    <w:rsid w:val="7D8B35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2018-09-28T08:40:00Z</dcterms:created>
  <dc:creator>Zlh</dc:creator>
  <cp:lastModifiedBy>Zlh</cp:lastModifiedBy>
  <dcterms:modified xsi:type="dcterms:W3CDTF">2018-09-28T08:47:06Z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