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3C" w:rsidRPr="0007414F" w:rsidRDefault="00216E3C" w:rsidP="00216E3C">
      <w:pPr>
        <w:widowControl/>
        <w:shd w:val="clear" w:color="auto" w:fill="FFFFFF"/>
        <w:ind w:firstLine="640"/>
        <w:jc w:val="left"/>
        <w:rPr>
          <w:rFonts w:ascii="仿宋" w:eastAsia="仿宋" w:hAnsi="仿宋" w:cs="仿宋"/>
          <w:sz w:val="32"/>
          <w:szCs w:val="32"/>
        </w:rPr>
      </w:pPr>
      <w:r w:rsidRPr="0007414F">
        <w:rPr>
          <w:rFonts w:ascii="仿宋" w:eastAsia="仿宋" w:hAnsi="仿宋" w:cs="仿宋" w:hint="eastAsia"/>
          <w:sz w:val="32"/>
          <w:szCs w:val="32"/>
        </w:rPr>
        <w:t>上线生名单</w:t>
      </w:r>
      <w:r>
        <w:rPr>
          <w:rFonts w:ascii="仿宋" w:eastAsia="仿宋" w:hAnsi="仿宋" w:cs="仿宋" w:hint="eastAsia"/>
          <w:sz w:val="32"/>
          <w:szCs w:val="32"/>
        </w:rPr>
        <w:t>:</w:t>
      </w:r>
    </w:p>
    <w:tbl>
      <w:tblPr>
        <w:tblW w:w="9060" w:type="dxa"/>
        <w:tblCellMar>
          <w:left w:w="0" w:type="dxa"/>
          <w:right w:w="0" w:type="dxa"/>
        </w:tblCellMar>
        <w:tblLook w:val="04A0"/>
      </w:tblPr>
      <w:tblGrid>
        <w:gridCol w:w="2132"/>
        <w:gridCol w:w="1015"/>
        <w:gridCol w:w="3232"/>
        <w:gridCol w:w="1760"/>
        <w:gridCol w:w="921"/>
      </w:tblGrid>
      <w:tr w:rsidR="00216E3C" w:rsidRPr="00A47518" w:rsidTr="00AD3605">
        <w:trPr>
          <w:trHeight w:val="255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6E3C" w:rsidRPr="00A47518" w:rsidRDefault="00216E3C" w:rsidP="00AD360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6E3C" w:rsidRPr="00A47518" w:rsidRDefault="00216E3C" w:rsidP="00AD360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47518">
              <w:rPr>
                <w:rFonts w:ascii="宋体" w:eastAsia="仿宋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6E3C" w:rsidRPr="00A47518" w:rsidRDefault="00216E3C" w:rsidP="00AD360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47518">
              <w:rPr>
                <w:rFonts w:ascii="宋体" w:eastAsia="仿宋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6E3C" w:rsidRPr="00A47518" w:rsidRDefault="00216E3C" w:rsidP="00AD360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47518">
              <w:rPr>
                <w:rFonts w:ascii="宋体" w:eastAsia="仿宋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6E3C" w:rsidRPr="00A47518" w:rsidRDefault="00216E3C" w:rsidP="00AD360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47518">
              <w:rPr>
                <w:rFonts w:ascii="宋体" w:eastAsia="仿宋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16E3C" w:rsidRPr="00A47518" w:rsidTr="00AD3605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E3C" w:rsidRPr="00A47518" w:rsidRDefault="00216E3C" w:rsidP="00AD3605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A47518"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E3C" w:rsidRPr="00A47518" w:rsidRDefault="00216E3C" w:rsidP="00AD3605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A47518"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  <w:t>姓名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E3C" w:rsidRPr="00A47518" w:rsidRDefault="00216E3C" w:rsidP="00AD3605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A47518"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  <w:t>专业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E3C" w:rsidRPr="00A47518" w:rsidRDefault="00216E3C" w:rsidP="00AD3605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A47518"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  <w:t>专业方向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E3C" w:rsidRPr="00A47518" w:rsidRDefault="00216E3C" w:rsidP="00AD3605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A47518"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  <w:t>总分</w:t>
            </w:r>
          </w:p>
        </w:tc>
      </w:tr>
      <w:tr w:rsidR="00216E3C" w:rsidRPr="00A47518" w:rsidTr="00AD3605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E3C" w:rsidRPr="00A47518" w:rsidRDefault="00216E3C" w:rsidP="00AD360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105588590108898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E3C" w:rsidRPr="00A47518" w:rsidRDefault="00216E3C" w:rsidP="00AD360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陈信信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E3C" w:rsidRPr="00A47518" w:rsidRDefault="00216E3C" w:rsidP="00AD360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生物化学与分子生物学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E3C" w:rsidRPr="00A47518" w:rsidRDefault="00216E3C" w:rsidP="00AD360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不分方向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E3C" w:rsidRPr="00A47518" w:rsidRDefault="00216E3C" w:rsidP="00AD360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371</w:t>
            </w:r>
          </w:p>
        </w:tc>
      </w:tr>
      <w:tr w:rsidR="00216E3C" w:rsidRPr="00A47518" w:rsidTr="00AD3605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E3C" w:rsidRPr="00A47518" w:rsidRDefault="00216E3C" w:rsidP="00AD360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105588590108899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E3C" w:rsidRPr="00A47518" w:rsidRDefault="00216E3C" w:rsidP="00AD360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林汉文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E3C" w:rsidRPr="00A47518" w:rsidRDefault="00216E3C" w:rsidP="00AD360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生物化学与分子生物学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E3C" w:rsidRPr="00A47518" w:rsidRDefault="00216E3C" w:rsidP="00AD360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不分方向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E3C" w:rsidRPr="00A47518" w:rsidRDefault="00216E3C" w:rsidP="00AD360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382</w:t>
            </w:r>
          </w:p>
        </w:tc>
      </w:tr>
      <w:tr w:rsidR="00216E3C" w:rsidRPr="00A47518" w:rsidTr="00AD3605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E3C" w:rsidRPr="00A47518" w:rsidRDefault="00216E3C" w:rsidP="00AD360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105588590108894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E3C" w:rsidRPr="00A47518" w:rsidRDefault="00216E3C" w:rsidP="00AD360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林予馨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E3C" w:rsidRPr="00A47518" w:rsidRDefault="00216E3C" w:rsidP="00AD360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微生物学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E3C" w:rsidRPr="00A47518" w:rsidRDefault="00216E3C" w:rsidP="00AD360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不分方向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E3C" w:rsidRPr="00A47518" w:rsidRDefault="00216E3C" w:rsidP="00AD360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357</w:t>
            </w:r>
          </w:p>
        </w:tc>
      </w:tr>
      <w:tr w:rsidR="00216E3C" w:rsidRPr="00A47518" w:rsidTr="00AD3605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E3C" w:rsidRPr="00A47518" w:rsidRDefault="00216E3C" w:rsidP="00AD360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105588590108900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E3C" w:rsidRPr="00A47518" w:rsidRDefault="00216E3C" w:rsidP="00AD360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胡哲瑜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E3C" w:rsidRPr="00A47518" w:rsidRDefault="00216E3C" w:rsidP="00AD360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生物化学与分子生物学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E3C" w:rsidRPr="00A47518" w:rsidRDefault="00216E3C" w:rsidP="00AD360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不分方向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E3C" w:rsidRPr="00A47518" w:rsidRDefault="00216E3C" w:rsidP="00AD360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318</w:t>
            </w:r>
          </w:p>
        </w:tc>
      </w:tr>
      <w:tr w:rsidR="00216E3C" w:rsidRPr="00A47518" w:rsidTr="00AD3605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E3C" w:rsidRPr="00A47518" w:rsidRDefault="00216E3C" w:rsidP="00AD360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105588590116638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E3C" w:rsidRPr="00A47518" w:rsidRDefault="00216E3C" w:rsidP="00AD360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陈斯恺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E3C" w:rsidRPr="00A47518" w:rsidRDefault="00216E3C" w:rsidP="00AD360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病理学与病理生理学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E3C" w:rsidRPr="00A47518" w:rsidRDefault="00216E3C" w:rsidP="00AD360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不分方向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E3C" w:rsidRPr="00A47518" w:rsidRDefault="00216E3C" w:rsidP="00AD360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284</w:t>
            </w:r>
          </w:p>
        </w:tc>
      </w:tr>
      <w:tr w:rsidR="00216E3C" w:rsidRPr="00A47518" w:rsidTr="00AD3605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E3C" w:rsidRPr="00A47518" w:rsidRDefault="00216E3C" w:rsidP="00AD360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105588590116634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E3C" w:rsidRPr="00A47518" w:rsidRDefault="00216E3C" w:rsidP="00AD360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丘享享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E3C" w:rsidRPr="00A47518" w:rsidRDefault="00216E3C" w:rsidP="00AD360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免疫学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E3C" w:rsidRPr="00A47518" w:rsidRDefault="00216E3C" w:rsidP="00AD360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不分方向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E3C" w:rsidRPr="00A47518" w:rsidRDefault="00216E3C" w:rsidP="00AD360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280</w:t>
            </w:r>
          </w:p>
        </w:tc>
      </w:tr>
      <w:tr w:rsidR="00216E3C" w:rsidRPr="00A47518" w:rsidTr="00AD3605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E3C" w:rsidRPr="00A47518" w:rsidRDefault="00216E3C" w:rsidP="00AD360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105588590108901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E3C" w:rsidRPr="00A47518" w:rsidRDefault="00216E3C" w:rsidP="00AD360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李梓文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E3C" w:rsidRPr="00A47518" w:rsidRDefault="00216E3C" w:rsidP="00AD360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生物化学与分子生物学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E3C" w:rsidRPr="00A47518" w:rsidRDefault="00216E3C" w:rsidP="00AD360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不分方向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E3C" w:rsidRPr="00A47518" w:rsidRDefault="00216E3C" w:rsidP="00AD360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377</w:t>
            </w:r>
          </w:p>
        </w:tc>
      </w:tr>
      <w:tr w:rsidR="00216E3C" w:rsidRPr="00A47518" w:rsidTr="00AD3605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E3C" w:rsidRPr="00A47518" w:rsidRDefault="00216E3C" w:rsidP="00AD360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105588590117147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E3C" w:rsidRPr="00A47518" w:rsidRDefault="00216E3C" w:rsidP="00AD360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陈观平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E3C" w:rsidRPr="00A47518" w:rsidRDefault="00216E3C" w:rsidP="00AD360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免疫学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E3C" w:rsidRPr="00A47518" w:rsidRDefault="00216E3C" w:rsidP="00AD360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不分方向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E3C" w:rsidRPr="00A47518" w:rsidRDefault="00216E3C" w:rsidP="00AD360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328</w:t>
            </w:r>
          </w:p>
        </w:tc>
      </w:tr>
      <w:tr w:rsidR="00216E3C" w:rsidRPr="00A47518" w:rsidTr="00AD3605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E3C" w:rsidRPr="00A47518" w:rsidRDefault="00216E3C" w:rsidP="00AD360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105588590117148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E3C" w:rsidRPr="00A47518" w:rsidRDefault="00216E3C" w:rsidP="00AD360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王漫妮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E3C" w:rsidRPr="00A47518" w:rsidRDefault="00216E3C" w:rsidP="00AD360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免疫学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E3C" w:rsidRPr="00A47518" w:rsidRDefault="00216E3C" w:rsidP="00AD360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不分方向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E3C" w:rsidRPr="00A47518" w:rsidRDefault="00216E3C" w:rsidP="00AD360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365</w:t>
            </w:r>
          </w:p>
        </w:tc>
      </w:tr>
      <w:tr w:rsidR="00216E3C" w:rsidRPr="00A47518" w:rsidTr="00AD3605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E3C" w:rsidRPr="00A47518" w:rsidRDefault="00216E3C" w:rsidP="00AD360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105588590116632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E3C" w:rsidRPr="00A47518" w:rsidRDefault="00216E3C" w:rsidP="00AD360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晏肖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E3C" w:rsidRPr="00A47518" w:rsidRDefault="00216E3C" w:rsidP="00AD360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免疫学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E3C" w:rsidRPr="00A47518" w:rsidRDefault="00216E3C" w:rsidP="00AD360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不分方向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E3C" w:rsidRPr="00A47518" w:rsidRDefault="00216E3C" w:rsidP="00AD360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315</w:t>
            </w:r>
          </w:p>
        </w:tc>
      </w:tr>
      <w:tr w:rsidR="00216E3C" w:rsidRPr="00A47518" w:rsidTr="00AD3605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E3C" w:rsidRPr="00A47518" w:rsidRDefault="00216E3C" w:rsidP="00AD360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105588590108897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E3C" w:rsidRPr="00A47518" w:rsidRDefault="00216E3C" w:rsidP="00AD360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杜柳冰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E3C" w:rsidRPr="00A47518" w:rsidRDefault="00216E3C" w:rsidP="00AD360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细胞生物学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E3C" w:rsidRPr="00A47518" w:rsidRDefault="00216E3C" w:rsidP="00AD360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不分方向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E3C" w:rsidRPr="00A47518" w:rsidRDefault="00216E3C" w:rsidP="00AD360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368</w:t>
            </w:r>
          </w:p>
        </w:tc>
      </w:tr>
      <w:tr w:rsidR="00216E3C" w:rsidRPr="00A47518" w:rsidTr="00AD3605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E3C" w:rsidRPr="00A47518" w:rsidRDefault="00216E3C" w:rsidP="00AD360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105588590116641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E3C" w:rsidRPr="00A47518" w:rsidRDefault="00216E3C" w:rsidP="00AD360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吴文轩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E3C" w:rsidRPr="00A47518" w:rsidRDefault="00216E3C" w:rsidP="00AD360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分子医学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E3C" w:rsidRPr="00A47518" w:rsidRDefault="00216E3C" w:rsidP="00AD360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不分方向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E3C" w:rsidRPr="00A47518" w:rsidRDefault="00216E3C" w:rsidP="00AD360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307</w:t>
            </w:r>
          </w:p>
        </w:tc>
      </w:tr>
      <w:tr w:rsidR="00216E3C" w:rsidRPr="00A47518" w:rsidTr="00AD3605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E3C" w:rsidRPr="00A47518" w:rsidRDefault="00216E3C" w:rsidP="00AD360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105588590117151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E3C" w:rsidRPr="00A47518" w:rsidRDefault="00216E3C" w:rsidP="00AD360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董朝霞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E3C" w:rsidRPr="00A47518" w:rsidRDefault="00216E3C" w:rsidP="00AD360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病理学与病理生理学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E3C" w:rsidRPr="00A47518" w:rsidRDefault="00216E3C" w:rsidP="00AD360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不分方向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E3C" w:rsidRPr="00A47518" w:rsidRDefault="00216E3C" w:rsidP="00AD360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377</w:t>
            </w:r>
          </w:p>
        </w:tc>
      </w:tr>
    </w:tbl>
    <w:p w:rsidR="00201A4D" w:rsidRDefault="00201A4D"/>
    <w:sectPr w:rsidR="00201A4D" w:rsidSect="00201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6E3C"/>
    <w:rsid w:val="00201A4D"/>
    <w:rsid w:val="00216E3C"/>
    <w:rsid w:val="003619B6"/>
    <w:rsid w:val="00D83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E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Think</cp:lastModifiedBy>
  <cp:revision>1</cp:revision>
  <dcterms:created xsi:type="dcterms:W3CDTF">2018-03-16T09:10:00Z</dcterms:created>
  <dcterms:modified xsi:type="dcterms:W3CDTF">2018-03-16T09:14:00Z</dcterms:modified>
</cp:coreProperties>
</file>