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00" w:rsidRPr="00250AC8" w:rsidRDefault="00381200" w:rsidP="00381200">
      <w:pPr>
        <w:spacing w:line="56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E609E3">
        <w:rPr>
          <w:rFonts w:ascii="方正小标宋简体" w:eastAsia="方正小标宋简体" w:hint="eastAsia"/>
          <w:b/>
          <w:sz w:val="44"/>
          <w:szCs w:val="44"/>
        </w:rPr>
        <w:t>四川大学</w:t>
      </w:r>
      <w:r>
        <w:rPr>
          <w:rFonts w:ascii="方正小标宋简体" w:eastAsia="方正小标宋简体" w:hint="eastAsia"/>
          <w:b/>
          <w:sz w:val="44"/>
          <w:szCs w:val="44"/>
        </w:rPr>
        <w:t>空</w:t>
      </w:r>
      <w:proofErr w:type="gramStart"/>
      <w:r>
        <w:rPr>
          <w:rFonts w:ascii="方正小标宋简体" w:eastAsia="方正小标宋简体" w:hint="eastAsia"/>
          <w:b/>
          <w:sz w:val="44"/>
          <w:szCs w:val="44"/>
        </w:rPr>
        <w:t>天</w:t>
      </w:r>
      <w:r>
        <w:rPr>
          <w:rFonts w:ascii="方正小标宋简体" w:eastAsia="方正小标宋简体"/>
          <w:b/>
          <w:sz w:val="44"/>
          <w:szCs w:val="44"/>
        </w:rPr>
        <w:t>科学</w:t>
      </w:r>
      <w:proofErr w:type="gramEnd"/>
      <w:r>
        <w:rPr>
          <w:rFonts w:ascii="方正小标宋简体" w:eastAsia="方正小标宋简体"/>
          <w:b/>
          <w:sz w:val="44"/>
          <w:szCs w:val="44"/>
        </w:rPr>
        <w:t>与工程</w:t>
      </w:r>
      <w:r w:rsidRPr="00E609E3">
        <w:rPr>
          <w:rFonts w:ascii="方正小标宋简体" w:eastAsia="方正小标宋简体" w:hint="eastAsia"/>
          <w:b/>
          <w:sz w:val="44"/>
          <w:szCs w:val="44"/>
        </w:rPr>
        <w:t>学院</w:t>
      </w:r>
      <w:r>
        <w:rPr>
          <w:rFonts w:ascii="方正小标宋简体" w:eastAsia="方正小标宋简体"/>
          <w:b/>
          <w:sz w:val="44"/>
          <w:szCs w:val="44"/>
        </w:rPr>
        <w:t>2018</w:t>
      </w:r>
      <w:r w:rsidRPr="00E609E3">
        <w:rPr>
          <w:rFonts w:ascii="方正小标宋简体" w:eastAsia="方正小标宋简体" w:hint="eastAsia"/>
          <w:b/>
          <w:sz w:val="44"/>
          <w:szCs w:val="44"/>
        </w:rPr>
        <w:t>年硕士研究生招生拟录取名单公示</w:t>
      </w:r>
    </w:p>
    <w:p w:rsidR="00381200" w:rsidRPr="00250AC8" w:rsidRDefault="00381200" w:rsidP="00381200">
      <w:pPr>
        <w:spacing w:line="560" w:lineRule="exact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8837" w:type="dxa"/>
        <w:jc w:val="center"/>
        <w:tblLayout w:type="fixed"/>
        <w:tblLook w:val="04A0" w:firstRow="1" w:lastRow="0" w:firstColumn="1" w:lastColumn="0" w:noHBand="0" w:noVBand="1"/>
      </w:tblPr>
      <w:tblGrid>
        <w:gridCol w:w="1636"/>
        <w:gridCol w:w="1411"/>
        <w:gridCol w:w="1410"/>
        <w:gridCol w:w="1594"/>
        <w:gridCol w:w="1601"/>
        <w:gridCol w:w="1185"/>
      </w:tblGrid>
      <w:tr w:rsidR="00381200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200" w:rsidRPr="00250AC8" w:rsidRDefault="00381200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50AC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200" w:rsidRPr="00250AC8" w:rsidRDefault="00381200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50AC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拟录取专业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200" w:rsidRPr="00250AC8" w:rsidRDefault="00381200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50AC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总成绩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200" w:rsidRPr="00250AC8" w:rsidRDefault="00381200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50AC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初试成绩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200" w:rsidRPr="00250AC8" w:rsidRDefault="00381200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50AC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复试成绩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200" w:rsidRPr="00250AC8" w:rsidRDefault="00381200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50AC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罗冲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航空宇航科学与技术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74.21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162.85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航空宇航科学与技术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74.10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156.38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代文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航空宇航科学与技术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70.88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142.31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蒋京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航空宇航科学与技术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70.51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144.85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吴克鹏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航空宇航科学与技术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69.87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148.69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杨坤山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航空宇航科学与技术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68.24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133.77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唐博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航空宇航科学与技术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66.65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  <w:bookmarkStart w:id="0" w:name="_GoBack"/>
            <w:bookmarkEnd w:id="0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134.62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罗晓波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航空宇航科学与技术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64.87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121.46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3A484A" w:rsidRPr="00250AC8" w:rsidTr="008337A0">
        <w:trPr>
          <w:trHeight w:val="71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吴方瑞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航空工程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75.20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Default="003A484A" w:rsidP="003A48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156.38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84A" w:rsidRPr="00250AC8" w:rsidRDefault="003A484A" w:rsidP="003A484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</w:tbl>
    <w:p w:rsidR="00653425" w:rsidRDefault="00653425"/>
    <w:sectPr w:rsidR="0065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0"/>
    <w:rsid w:val="00381200"/>
    <w:rsid w:val="003A484A"/>
    <w:rsid w:val="0065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5BFE7-A52E-43D6-9CC6-B71284ED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2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SCUAA-MA</dc:creator>
  <cp:keywords/>
  <dc:description/>
  <cp:lastModifiedBy>SCUAA-MA</cp:lastModifiedBy>
  <cp:revision>1</cp:revision>
  <dcterms:created xsi:type="dcterms:W3CDTF">2018-03-14T09:13:00Z</dcterms:created>
  <dcterms:modified xsi:type="dcterms:W3CDTF">2018-03-14T09:50:00Z</dcterms:modified>
</cp:coreProperties>
</file>