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02" w:rsidRPr="00913DA7" w:rsidRDefault="00152602" w:rsidP="00152602">
      <w:pPr>
        <w:pStyle w:val="1"/>
        <w:rPr>
          <w:color w:val="000000"/>
        </w:rPr>
      </w:pPr>
      <w:bookmarkStart w:id="0" w:name="_Toc430853080"/>
      <w:bookmarkStart w:id="1" w:name="_Toc462674719"/>
      <w:bookmarkStart w:id="2" w:name="_Toc492648248"/>
      <w:bookmarkStart w:id="3" w:name="_Toc493661690"/>
      <w:r w:rsidRPr="00913DA7">
        <w:rPr>
          <w:color w:val="000000"/>
        </w:rPr>
        <w:t>武汉光电国家实验室（筹）</w:t>
      </w:r>
      <w:bookmarkEnd w:id="0"/>
      <w:bookmarkEnd w:id="1"/>
      <w:bookmarkEnd w:id="2"/>
      <w:bookmarkEnd w:id="3"/>
    </w:p>
    <w:p w:rsidR="00152602" w:rsidRPr="00913DA7" w:rsidRDefault="00152602" w:rsidP="00152602">
      <w:pPr>
        <w:shd w:val="clear" w:color="auto" w:fill="FFFFFF"/>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shd w:val="clear" w:color="auto" w:fill="FFFFFF"/>
        </w:rPr>
        <w:t>武汉光电国家实验室</w:t>
      </w:r>
      <w:r w:rsidRPr="00913DA7">
        <w:rPr>
          <w:rFonts w:eastAsia="方正宋三_GBK"/>
          <w:color w:val="000000"/>
          <w:kern w:val="0"/>
          <w:szCs w:val="21"/>
          <w:shd w:val="clear" w:color="auto" w:fill="FFFFFF"/>
        </w:rPr>
        <w:t>（</w:t>
      </w:r>
      <w:r w:rsidRPr="00913DA7">
        <w:rPr>
          <w:rFonts w:eastAsia="方正宋三_GBK" w:hAnsi="宋体"/>
          <w:color w:val="000000"/>
          <w:kern w:val="0"/>
          <w:szCs w:val="21"/>
          <w:shd w:val="clear" w:color="auto" w:fill="FFFFFF"/>
        </w:rPr>
        <w:t>筹</w:t>
      </w:r>
      <w:r w:rsidRPr="00913DA7">
        <w:rPr>
          <w:rFonts w:eastAsia="方正宋三_GBK"/>
          <w:color w:val="000000"/>
          <w:kern w:val="0"/>
          <w:szCs w:val="21"/>
          <w:shd w:val="clear" w:color="auto" w:fill="FFFFFF"/>
        </w:rPr>
        <w:t>）</w:t>
      </w:r>
      <w:r w:rsidRPr="00913DA7">
        <w:rPr>
          <w:rFonts w:eastAsia="方正宋三_GBK" w:hAnsi="宋体"/>
          <w:color w:val="000000"/>
          <w:kern w:val="0"/>
          <w:szCs w:val="21"/>
          <w:shd w:val="clear" w:color="auto" w:fill="FFFFFF"/>
        </w:rPr>
        <w:t>是科技部</w:t>
      </w:r>
      <w:r w:rsidRPr="00913DA7">
        <w:rPr>
          <w:rFonts w:eastAsia="方正宋三_GBK"/>
          <w:color w:val="000000"/>
          <w:kern w:val="0"/>
          <w:szCs w:val="21"/>
          <w:shd w:val="clear" w:color="auto" w:fill="FFFFFF"/>
        </w:rPr>
        <w:t>2003</w:t>
      </w:r>
      <w:r w:rsidRPr="00913DA7">
        <w:rPr>
          <w:rFonts w:eastAsia="方正宋三_GBK" w:hAnsi="宋体"/>
          <w:color w:val="000000"/>
          <w:kern w:val="0"/>
          <w:szCs w:val="21"/>
          <w:shd w:val="clear" w:color="auto" w:fill="FFFFFF"/>
        </w:rPr>
        <w:t>年</w:t>
      </w:r>
      <w:r w:rsidRPr="00913DA7">
        <w:rPr>
          <w:rFonts w:eastAsia="方正宋三_GBK"/>
          <w:color w:val="000000"/>
          <w:kern w:val="0"/>
          <w:szCs w:val="21"/>
          <w:shd w:val="clear" w:color="auto" w:fill="FFFFFF"/>
        </w:rPr>
        <w:t>11</w:t>
      </w:r>
      <w:r w:rsidRPr="00913DA7">
        <w:rPr>
          <w:rFonts w:eastAsia="方正宋三_GBK" w:hAnsi="宋体"/>
          <w:color w:val="000000"/>
          <w:kern w:val="0"/>
          <w:szCs w:val="21"/>
          <w:shd w:val="clear" w:color="auto" w:fill="FFFFFF"/>
        </w:rPr>
        <w:t>月批准筹建的</w:t>
      </w:r>
      <w:r w:rsidRPr="00913DA7">
        <w:rPr>
          <w:rFonts w:eastAsia="方正宋三_GBK" w:hAnsi="宋体"/>
          <w:b/>
          <w:color w:val="000000"/>
          <w:kern w:val="0"/>
          <w:szCs w:val="21"/>
          <w:shd w:val="clear" w:color="auto" w:fill="FFFFFF"/>
        </w:rPr>
        <w:t>五个国家实验室之一</w:t>
      </w:r>
      <w:r w:rsidRPr="00913DA7">
        <w:rPr>
          <w:rFonts w:eastAsia="方正宋三_GBK" w:hAnsi="宋体"/>
          <w:color w:val="000000"/>
          <w:kern w:val="0"/>
          <w:szCs w:val="21"/>
          <w:shd w:val="clear" w:color="auto" w:fill="FFFFFF"/>
        </w:rPr>
        <w:t>，由科技部、教育部、湖北省和武汉市共建。实验室依托于华中科技大学，联合武汉邮电科学研究院、中国科学院武汉物理与数学研究所、中国船舶重工集团公司第七一七研究所共同组建。武汉光电国家实验室（筹）是国家科技创新体系的重要组成部分和</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武汉</w:t>
      </w:r>
      <w:r w:rsidRPr="00913DA7">
        <w:rPr>
          <w:rFonts w:eastAsia="方正宋三_GBK"/>
          <w:color w:val="000000"/>
          <w:kern w:val="0"/>
          <w:szCs w:val="21"/>
          <w:shd w:val="clear" w:color="auto" w:fill="FFFFFF"/>
        </w:rPr>
        <w:t>·</w:t>
      </w:r>
      <w:r w:rsidRPr="00913DA7">
        <w:rPr>
          <w:rFonts w:eastAsia="方正宋三_GBK" w:hAnsi="宋体"/>
          <w:color w:val="000000"/>
          <w:kern w:val="0"/>
          <w:szCs w:val="21"/>
          <w:shd w:val="clear" w:color="auto" w:fill="FFFFFF"/>
        </w:rPr>
        <w:t>中国光谷</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的创新研究基地。</w:t>
      </w:r>
    </w:p>
    <w:p w:rsidR="00152602" w:rsidRPr="00913DA7" w:rsidRDefault="00152602" w:rsidP="00152602">
      <w:pPr>
        <w:shd w:val="clear" w:color="auto" w:fill="FFFFFF"/>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shd w:val="clear" w:color="auto" w:fill="FFFFFF"/>
        </w:rPr>
        <w:t>实验室现拥有</w:t>
      </w:r>
      <w:r w:rsidRPr="00913DA7">
        <w:rPr>
          <w:rFonts w:eastAsia="方正宋三_GBK"/>
          <w:color w:val="000000"/>
          <w:kern w:val="0"/>
          <w:szCs w:val="21"/>
          <w:shd w:val="clear" w:color="auto" w:fill="FFFFFF"/>
        </w:rPr>
        <w:t>60</w:t>
      </w:r>
      <w:r w:rsidRPr="00913DA7">
        <w:rPr>
          <w:rFonts w:eastAsia="方正宋三_GBK" w:hAnsi="宋体"/>
          <w:color w:val="000000"/>
          <w:kern w:val="0"/>
          <w:szCs w:val="21"/>
          <w:shd w:val="clear" w:color="auto" w:fill="FFFFFF"/>
        </w:rPr>
        <w:t>亩实验园区和</w:t>
      </w:r>
      <w:r w:rsidRPr="00913DA7">
        <w:rPr>
          <w:rFonts w:eastAsia="方正宋三_GBK"/>
          <w:color w:val="000000"/>
          <w:kern w:val="0"/>
          <w:szCs w:val="21"/>
          <w:shd w:val="clear" w:color="auto" w:fill="FFFFFF"/>
        </w:rPr>
        <w:t>4.8</w:t>
      </w:r>
      <w:r w:rsidRPr="00913DA7">
        <w:rPr>
          <w:rFonts w:eastAsia="方正宋三_GBK" w:hAnsi="宋体"/>
          <w:color w:val="000000"/>
          <w:kern w:val="0"/>
          <w:szCs w:val="21"/>
          <w:shd w:val="clear" w:color="auto" w:fill="FFFFFF"/>
        </w:rPr>
        <w:t>万平米</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光电实验大楼</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w:t>
      </w:r>
      <w:r w:rsidRPr="00913DA7">
        <w:rPr>
          <w:rFonts w:eastAsia="方正宋三_GBK" w:hAnsi="宋体"/>
          <w:b/>
          <w:color w:val="000000"/>
          <w:kern w:val="0"/>
          <w:szCs w:val="21"/>
          <w:shd w:val="clear" w:color="auto" w:fill="FFFFFF"/>
        </w:rPr>
        <w:t>并于</w:t>
      </w:r>
      <w:r w:rsidRPr="00913DA7">
        <w:rPr>
          <w:rFonts w:eastAsia="方正宋三_GBK"/>
          <w:b/>
          <w:color w:val="000000"/>
          <w:kern w:val="0"/>
          <w:szCs w:val="21"/>
          <w:shd w:val="clear" w:color="auto" w:fill="FFFFFF"/>
        </w:rPr>
        <w:t>2017</w:t>
      </w:r>
      <w:r w:rsidRPr="00913DA7">
        <w:rPr>
          <w:rFonts w:eastAsia="方正宋三_GBK" w:hAnsi="宋体"/>
          <w:b/>
          <w:color w:val="000000"/>
          <w:kern w:val="0"/>
          <w:szCs w:val="21"/>
          <w:shd w:val="clear" w:color="auto" w:fill="FFFFFF"/>
        </w:rPr>
        <w:t>年</w:t>
      </w:r>
      <w:r w:rsidRPr="00913DA7">
        <w:rPr>
          <w:rFonts w:eastAsia="方正宋三_GBK"/>
          <w:b/>
          <w:color w:val="000000"/>
          <w:kern w:val="0"/>
          <w:szCs w:val="21"/>
          <w:shd w:val="clear" w:color="auto" w:fill="FFFFFF"/>
        </w:rPr>
        <w:t>1</w:t>
      </w:r>
      <w:r w:rsidRPr="00913DA7">
        <w:rPr>
          <w:rFonts w:eastAsia="方正宋三_GBK" w:hAnsi="宋体"/>
          <w:b/>
          <w:color w:val="000000"/>
          <w:kern w:val="0"/>
          <w:szCs w:val="21"/>
          <w:shd w:val="clear" w:color="auto" w:fill="FFFFFF"/>
        </w:rPr>
        <w:t>月</w:t>
      </w:r>
      <w:r w:rsidRPr="00913DA7">
        <w:rPr>
          <w:rFonts w:eastAsia="方正宋三_GBK"/>
          <w:b/>
          <w:color w:val="000000"/>
          <w:kern w:val="0"/>
          <w:szCs w:val="21"/>
          <w:shd w:val="clear" w:color="auto" w:fill="FFFFFF"/>
        </w:rPr>
        <w:t>9</w:t>
      </w:r>
      <w:r w:rsidRPr="00913DA7">
        <w:rPr>
          <w:rFonts w:eastAsia="方正宋三_GBK" w:hAnsi="宋体"/>
          <w:b/>
          <w:color w:val="000000"/>
          <w:kern w:val="0"/>
          <w:szCs w:val="21"/>
          <w:shd w:val="clear" w:color="auto" w:fill="FFFFFF"/>
        </w:rPr>
        <w:t>日正式启动建筑面积约</w:t>
      </w:r>
      <w:r w:rsidRPr="00913DA7">
        <w:rPr>
          <w:rFonts w:eastAsia="方正宋三_GBK"/>
          <w:b/>
          <w:color w:val="000000"/>
          <w:kern w:val="0"/>
          <w:szCs w:val="21"/>
          <w:shd w:val="clear" w:color="auto" w:fill="FFFFFF"/>
        </w:rPr>
        <w:t>12</w:t>
      </w:r>
      <w:r w:rsidRPr="00913DA7">
        <w:rPr>
          <w:rFonts w:eastAsia="方正宋三_GBK" w:hAnsi="宋体"/>
          <w:b/>
          <w:color w:val="000000"/>
          <w:kern w:val="0"/>
          <w:szCs w:val="21"/>
          <w:shd w:val="clear" w:color="auto" w:fill="FFFFFF"/>
        </w:rPr>
        <w:t>平方米的新光电信息大楼建设</w:t>
      </w:r>
      <w:r w:rsidRPr="00913DA7">
        <w:rPr>
          <w:rFonts w:eastAsia="方正宋三_GBK" w:hAnsi="宋体"/>
          <w:color w:val="000000"/>
          <w:kern w:val="0"/>
          <w:szCs w:val="21"/>
          <w:shd w:val="clear" w:color="auto" w:fill="FFFFFF"/>
        </w:rPr>
        <w:t>。目前在光电子器件与集成、激光与太赫兹技术、能源光子学、生物医学光子学、信息存储与光显示、光子辐射与探测等领域建立了六个功能实验室，并投入近</w:t>
      </w:r>
      <w:r w:rsidRPr="00913DA7">
        <w:rPr>
          <w:rFonts w:eastAsia="方正宋三_GBK"/>
          <w:color w:val="000000"/>
          <w:kern w:val="0"/>
          <w:szCs w:val="21"/>
          <w:shd w:val="clear" w:color="auto" w:fill="FFFFFF"/>
        </w:rPr>
        <w:t>6</w:t>
      </w:r>
      <w:r w:rsidRPr="00913DA7">
        <w:rPr>
          <w:rFonts w:eastAsia="方正宋三_GBK" w:hAnsi="宋体"/>
          <w:color w:val="000000"/>
          <w:kern w:val="0"/>
          <w:szCs w:val="21"/>
          <w:shd w:val="clear" w:color="auto" w:fill="FFFFFF"/>
        </w:rPr>
        <w:t>亿多元建立了</w:t>
      </w:r>
      <w:r w:rsidRPr="00913DA7">
        <w:rPr>
          <w:rFonts w:eastAsia="方正宋三_GBK"/>
          <w:color w:val="000000"/>
          <w:kern w:val="0"/>
          <w:szCs w:val="21"/>
          <w:shd w:val="clear" w:color="auto" w:fill="FFFFFF"/>
        </w:rPr>
        <w:t>17</w:t>
      </w:r>
      <w:r w:rsidRPr="00913DA7">
        <w:rPr>
          <w:rFonts w:eastAsia="方正宋三_GBK" w:hAnsi="宋体"/>
          <w:color w:val="000000"/>
          <w:kern w:val="0"/>
          <w:szCs w:val="21"/>
          <w:shd w:val="clear" w:color="auto" w:fill="FFFFFF"/>
        </w:rPr>
        <w:t>个科学研究平台以及</w:t>
      </w:r>
      <w:r w:rsidRPr="00913DA7">
        <w:rPr>
          <w:rFonts w:eastAsia="方正宋三_GBK"/>
          <w:color w:val="000000"/>
          <w:kern w:val="0"/>
          <w:szCs w:val="21"/>
          <w:shd w:val="clear" w:color="auto" w:fill="FFFFFF"/>
        </w:rPr>
        <w:t>1</w:t>
      </w:r>
      <w:r w:rsidRPr="00913DA7">
        <w:rPr>
          <w:rFonts w:eastAsia="方正宋三_GBK" w:hAnsi="宋体"/>
          <w:color w:val="000000"/>
          <w:kern w:val="0"/>
          <w:szCs w:val="21"/>
          <w:shd w:val="clear" w:color="auto" w:fill="FFFFFF"/>
        </w:rPr>
        <w:t>个光电公共测试平台，开展立足光电前沿的基础研究和满足国家战略需求与区域发展的高技术研究。</w:t>
      </w:r>
    </w:p>
    <w:p w:rsidR="00152602" w:rsidRPr="00913DA7" w:rsidRDefault="00152602" w:rsidP="00152602">
      <w:pPr>
        <w:shd w:val="clear" w:color="auto" w:fill="FFFFFF"/>
        <w:adjustRightInd w:val="0"/>
        <w:snapToGrid w:val="0"/>
        <w:spacing w:line="336" w:lineRule="auto"/>
        <w:ind w:firstLineChars="200" w:firstLine="420"/>
        <w:rPr>
          <w:rFonts w:eastAsia="方正宋三_GBK"/>
          <w:color w:val="000000"/>
          <w:kern w:val="0"/>
          <w:szCs w:val="21"/>
          <w:shd w:val="clear" w:color="auto" w:fill="FFFFFF"/>
        </w:rPr>
      </w:pPr>
      <w:r w:rsidRPr="00913DA7">
        <w:rPr>
          <w:rFonts w:eastAsia="方正宋三_GBK" w:hAnsi="宋体"/>
          <w:color w:val="000000"/>
          <w:kern w:val="0"/>
          <w:szCs w:val="21"/>
          <w:shd w:val="clear" w:color="auto" w:fill="FFFFFF"/>
        </w:rPr>
        <w:t>实验室现有固定和流动人员共约</w:t>
      </w:r>
      <w:r w:rsidRPr="00913DA7">
        <w:rPr>
          <w:rFonts w:eastAsia="方正宋三_GBK"/>
          <w:color w:val="000000"/>
          <w:kern w:val="0"/>
          <w:szCs w:val="21"/>
          <w:shd w:val="clear" w:color="auto" w:fill="FFFFFF"/>
        </w:rPr>
        <w:t>1140</w:t>
      </w:r>
      <w:r w:rsidRPr="00913DA7">
        <w:rPr>
          <w:rFonts w:eastAsia="方正宋三_GBK" w:hAnsi="宋体"/>
          <w:color w:val="000000"/>
          <w:kern w:val="0"/>
          <w:szCs w:val="21"/>
          <w:shd w:val="clear" w:color="auto" w:fill="FFFFFF"/>
        </w:rPr>
        <w:t>名，其中包含兼职</w:t>
      </w:r>
      <w:r w:rsidRPr="00913DA7">
        <w:rPr>
          <w:rFonts w:eastAsia="方正宋三_GBK"/>
          <w:color w:val="000000"/>
          <w:kern w:val="0"/>
          <w:szCs w:val="21"/>
          <w:shd w:val="clear" w:color="auto" w:fill="FFFFFF"/>
        </w:rPr>
        <w:t>/</w:t>
      </w:r>
      <w:r w:rsidRPr="00913DA7">
        <w:rPr>
          <w:rFonts w:eastAsia="方正宋三_GBK" w:hAnsi="宋体"/>
          <w:color w:val="000000"/>
          <w:kern w:val="0"/>
          <w:szCs w:val="21"/>
          <w:shd w:val="clear" w:color="auto" w:fill="FFFFFF"/>
        </w:rPr>
        <w:t>双聘两院院士</w:t>
      </w:r>
      <w:r w:rsidRPr="00913DA7">
        <w:rPr>
          <w:rFonts w:eastAsia="方正宋三_GBK"/>
          <w:color w:val="000000"/>
          <w:kern w:val="0"/>
          <w:szCs w:val="21"/>
          <w:shd w:val="clear" w:color="auto" w:fill="FFFFFF"/>
        </w:rPr>
        <w:t>8</w:t>
      </w:r>
      <w:r w:rsidRPr="00913DA7">
        <w:rPr>
          <w:rFonts w:eastAsia="方正宋三_GBK" w:hAnsi="宋体"/>
          <w:color w:val="000000"/>
          <w:kern w:val="0"/>
          <w:szCs w:val="21"/>
          <w:shd w:val="clear" w:color="auto" w:fill="FFFFFF"/>
        </w:rPr>
        <w:t>名，海外院士</w:t>
      </w:r>
      <w:r w:rsidRPr="00913DA7">
        <w:rPr>
          <w:rFonts w:eastAsia="方正宋三_GBK"/>
          <w:color w:val="000000"/>
          <w:kern w:val="0"/>
          <w:szCs w:val="21"/>
          <w:shd w:val="clear" w:color="auto" w:fill="FFFFFF"/>
        </w:rPr>
        <w:t>1</w:t>
      </w:r>
      <w:r w:rsidRPr="00913DA7">
        <w:rPr>
          <w:rFonts w:eastAsia="方正宋三_GBK" w:hAnsi="宋体"/>
          <w:color w:val="000000"/>
          <w:kern w:val="0"/>
          <w:szCs w:val="21"/>
          <w:shd w:val="clear" w:color="auto" w:fill="FFFFFF"/>
        </w:rPr>
        <w:t>名，</w:t>
      </w:r>
      <w:r w:rsidRPr="00913DA7">
        <w:rPr>
          <w:rFonts w:ascii="宋体" w:eastAsia="方正宋三_GBK" w:hAnsi="宋体"/>
          <w:color w:val="000000"/>
          <w:kern w:val="0"/>
          <w:szCs w:val="21"/>
          <w:shd w:val="clear" w:color="auto" w:fill="FFFFFF"/>
        </w:rPr>
        <w:t>“</w:t>
      </w:r>
      <w:r w:rsidRPr="00913DA7">
        <w:rPr>
          <w:rFonts w:eastAsia="方正宋三_GBK"/>
          <w:color w:val="000000"/>
          <w:kern w:val="0"/>
          <w:szCs w:val="21"/>
          <w:shd w:val="clear" w:color="auto" w:fill="FFFFFF"/>
        </w:rPr>
        <w:t>973</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首席科学家</w:t>
      </w:r>
      <w:r w:rsidRPr="00913DA7">
        <w:rPr>
          <w:rFonts w:eastAsia="方正宋三_GBK"/>
          <w:color w:val="000000"/>
          <w:kern w:val="0"/>
          <w:szCs w:val="21"/>
          <w:shd w:val="clear" w:color="auto" w:fill="FFFFFF"/>
        </w:rPr>
        <w:t>11</w:t>
      </w:r>
      <w:r w:rsidRPr="00913DA7">
        <w:rPr>
          <w:rFonts w:eastAsia="方正宋三_GBK" w:hAnsi="宋体"/>
          <w:color w:val="000000"/>
          <w:kern w:val="0"/>
          <w:szCs w:val="21"/>
          <w:shd w:val="clear" w:color="auto" w:fill="FFFFFF"/>
        </w:rPr>
        <w:t>人次，中组部</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千人计划</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入选者</w:t>
      </w:r>
      <w:r w:rsidRPr="00913DA7">
        <w:rPr>
          <w:rFonts w:eastAsia="方正宋三_GBK"/>
          <w:color w:val="000000"/>
          <w:kern w:val="0"/>
          <w:szCs w:val="21"/>
          <w:shd w:val="clear" w:color="auto" w:fill="FFFFFF"/>
        </w:rPr>
        <w:t>13</w:t>
      </w:r>
      <w:r w:rsidRPr="00913DA7">
        <w:rPr>
          <w:rFonts w:eastAsia="方正宋三_GBK" w:hAnsi="宋体"/>
          <w:color w:val="000000"/>
          <w:kern w:val="0"/>
          <w:szCs w:val="21"/>
          <w:shd w:val="clear" w:color="auto" w:fill="FFFFFF"/>
        </w:rPr>
        <w:t>名，中组部万人计划科技创新领军人才</w:t>
      </w:r>
      <w:r w:rsidRPr="00913DA7">
        <w:rPr>
          <w:rFonts w:eastAsia="方正宋三_GBK"/>
          <w:color w:val="000000"/>
          <w:kern w:val="0"/>
          <w:szCs w:val="21"/>
          <w:shd w:val="clear" w:color="auto" w:fill="FFFFFF"/>
        </w:rPr>
        <w:t>8</w:t>
      </w:r>
      <w:r w:rsidRPr="00913DA7">
        <w:rPr>
          <w:rFonts w:eastAsia="方正宋三_GBK" w:hAnsi="宋体"/>
          <w:color w:val="000000"/>
          <w:kern w:val="0"/>
          <w:szCs w:val="21"/>
          <w:shd w:val="clear" w:color="auto" w:fill="FFFFFF"/>
        </w:rPr>
        <w:t>名，中国青年科技奖获得者</w:t>
      </w:r>
      <w:r w:rsidRPr="00913DA7">
        <w:rPr>
          <w:rFonts w:eastAsia="方正宋三_GBK"/>
          <w:color w:val="000000"/>
          <w:kern w:val="0"/>
          <w:szCs w:val="21"/>
          <w:shd w:val="clear" w:color="auto" w:fill="FFFFFF"/>
        </w:rPr>
        <w:t>2</w:t>
      </w:r>
      <w:r w:rsidRPr="00913DA7">
        <w:rPr>
          <w:rFonts w:eastAsia="方正宋三_GBK" w:hAnsi="宋体"/>
          <w:color w:val="000000"/>
          <w:kern w:val="0"/>
          <w:szCs w:val="21"/>
          <w:shd w:val="clear" w:color="auto" w:fill="FFFFFF"/>
        </w:rPr>
        <w:t>名，教育部</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长江学者</w:t>
      </w:r>
      <w:r w:rsidRPr="00913DA7">
        <w:rPr>
          <w:rFonts w:ascii="宋体" w:eastAsia="方正宋三_GBK" w:hAnsi="宋体"/>
          <w:color w:val="000000"/>
          <w:kern w:val="0"/>
          <w:szCs w:val="21"/>
          <w:shd w:val="clear" w:color="auto" w:fill="FFFFFF"/>
        </w:rPr>
        <w:t>”</w:t>
      </w:r>
      <w:r w:rsidRPr="00913DA7">
        <w:rPr>
          <w:rFonts w:eastAsia="方正宋三_GBK"/>
          <w:color w:val="000000"/>
          <w:kern w:val="0"/>
          <w:szCs w:val="21"/>
          <w:shd w:val="clear" w:color="auto" w:fill="FFFFFF"/>
        </w:rPr>
        <w:t>24</w:t>
      </w:r>
      <w:r w:rsidRPr="00913DA7">
        <w:rPr>
          <w:rFonts w:eastAsia="方正宋三_GBK" w:hAnsi="宋体"/>
          <w:color w:val="000000"/>
          <w:kern w:val="0"/>
          <w:szCs w:val="21"/>
          <w:shd w:val="clear" w:color="auto" w:fill="FFFFFF"/>
        </w:rPr>
        <w:t>名，</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国家杰出青年科学基金</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获得者</w:t>
      </w:r>
      <w:r w:rsidRPr="00913DA7">
        <w:rPr>
          <w:rFonts w:eastAsia="方正宋三_GBK"/>
          <w:color w:val="000000"/>
          <w:kern w:val="0"/>
          <w:szCs w:val="21"/>
          <w:shd w:val="clear" w:color="auto" w:fill="FFFFFF"/>
        </w:rPr>
        <w:t>18</w:t>
      </w:r>
      <w:r w:rsidRPr="00913DA7">
        <w:rPr>
          <w:rFonts w:eastAsia="方正宋三_GBK" w:hAnsi="宋体"/>
          <w:color w:val="000000"/>
          <w:kern w:val="0"/>
          <w:szCs w:val="21"/>
          <w:shd w:val="clear" w:color="auto" w:fill="FFFFFF"/>
        </w:rPr>
        <w:t>名，中科院</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百人计划</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入选者</w:t>
      </w:r>
      <w:r w:rsidRPr="00913DA7">
        <w:rPr>
          <w:rFonts w:eastAsia="方正宋三_GBK"/>
          <w:color w:val="000000"/>
          <w:kern w:val="0"/>
          <w:szCs w:val="21"/>
          <w:shd w:val="clear" w:color="auto" w:fill="FFFFFF"/>
        </w:rPr>
        <w:t>21</w:t>
      </w:r>
      <w:r w:rsidRPr="00913DA7">
        <w:rPr>
          <w:rFonts w:eastAsia="方正宋三_GBK" w:hAnsi="宋体"/>
          <w:color w:val="000000"/>
          <w:kern w:val="0"/>
          <w:szCs w:val="21"/>
          <w:shd w:val="clear" w:color="auto" w:fill="FFFFFF"/>
        </w:rPr>
        <w:t>名，国防科技工业</w:t>
      </w:r>
      <w:r w:rsidRPr="00913DA7">
        <w:rPr>
          <w:rFonts w:ascii="宋体" w:eastAsia="方正宋三_GBK" w:hAnsi="宋体"/>
          <w:color w:val="000000"/>
          <w:kern w:val="0"/>
          <w:szCs w:val="21"/>
          <w:shd w:val="clear" w:color="auto" w:fill="FFFFFF"/>
        </w:rPr>
        <w:t>“</w:t>
      </w:r>
      <w:r w:rsidRPr="00913DA7">
        <w:rPr>
          <w:rFonts w:eastAsia="方正宋三_GBK"/>
          <w:color w:val="000000"/>
          <w:kern w:val="0"/>
          <w:szCs w:val="21"/>
          <w:shd w:val="clear" w:color="auto" w:fill="FFFFFF"/>
        </w:rPr>
        <w:t>511</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人才工程入选者</w:t>
      </w:r>
      <w:r w:rsidRPr="00913DA7">
        <w:rPr>
          <w:rFonts w:eastAsia="方正宋三_GBK"/>
          <w:color w:val="000000"/>
          <w:kern w:val="0"/>
          <w:szCs w:val="21"/>
          <w:shd w:val="clear" w:color="auto" w:fill="FFFFFF"/>
        </w:rPr>
        <w:t>2</w:t>
      </w:r>
      <w:r w:rsidRPr="00913DA7">
        <w:rPr>
          <w:rFonts w:eastAsia="方正宋三_GBK" w:hAnsi="宋体"/>
          <w:color w:val="000000"/>
          <w:kern w:val="0"/>
          <w:szCs w:val="21"/>
          <w:shd w:val="clear" w:color="auto" w:fill="FFFFFF"/>
        </w:rPr>
        <w:t>名，</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青年千人计划</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入选者</w:t>
      </w:r>
      <w:r w:rsidRPr="00913DA7">
        <w:rPr>
          <w:rFonts w:eastAsia="方正宋三_GBK"/>
          <w:color w:val="000000"/>
          <w:kern w:val="0"/>
          <w:szCs w:val="21"/>
          <w:shd w:val="clear" w:color="auto" w:fill="FFFFFF"/>
        </w:rPr>
        <w:t>25</w:t>
      </w:r>
      <w:r w:rsidRPr="00913DA7">
        <w:rPr>
          <w:rFonts w:eastAsia="方正宋三_GBK" w:hAnsi="宋体"/>
          <w:color w:val="000000"/>
          <w:kern w:val="0"/>
          <w:szCs w:val="21"/>
          <w:shd w:val="clear" w:color="auto" w:fill="FFFFFF"/>
        </w:rPr>
        <w:t>名，</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万人计划</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青年拔尖人才</w:t>
      </w:r>
      <w:r w:rsidRPr="00913DA7">
        <w:rPr>
          <w:rFonts w:eastAsia="方正宋三_GBK"/>
          <w:color w:val="000000"/>
          <w:kern w:val="0"/>
          <w:szCs w:val="21"/>
          <w:shd w:val="clear" w:color="auto" w:fill="FFFFFF"/>
        </w:rPr>
        <w:t>6</w:t>
      </w:r>
      <w:r w:rsidRPr="00913DA7">
        <w:rPr>
          <w:rFonts w:eastAsia="方正宋三_GBK" w:hAnsi="宋体"/>
          <w:color w:val="000000"/>
          <w:kern w:val="0"/>
          <w:szCs w:val="21"/>
          <w:shd w:val="clear" w:color="auto" w:fill="FFFFFF"/>
        </w:rPr>
        <w:t>名，基金委</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优秀青年科学基金获得者</w:t>
      </w:r>
      <w:r w:rsidRPr="00913DA7">
        <w:rPr>
          <w:rFonts w:ascii="宋体" w:eastAsia="方正宋三_GBK" w:hAnsi="宋体"/>
          <w:color w:val="000000"/>
          <w:kern w:val="0"/>
          <w:szCs w:val="21"/>
          <w:shd w:val="clear" w:color="auto" w:fill="FFFFFF"/>
        </w:rPr>
        <w:t>”</w:t>
      </w:r>
      <w:r w:rsidRPr="00913DA7">
        <w:rPr>
          <w:rFonts w:eastAsia="方正宋三_GBK"/>
          <w:color w:val="000000"/>
          <w:kern w:val="0"/>
          <w:szCs w:val="21"/>
          <w:shd w:val="clear" w:color="auto" w:fill="FFFFFF"/>
        </w:rPr>
        <w:t>11</w:t>
      </w:r>
      <w:r w:rsidRPr="00913DA7">
        <w:rPr>
          <w:rFonts w:eastAsia="方正宋三_GBK" w:hAnsi="宋体"/>
          <w:color w:val="000000"/>
          <w:kern w:val="0"/>
          <w:szCs w:val="21"/>
          <w:shd w:val="clear" w:color="auto" w:fill="FFFFFF"/>
        </w:rPr>
        <w:t>名，教育部</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跨</w:t>
      </w:r>
      <w:r w:rsidRPr="00913DA7">
        <w:rPr>
          <w:rFonts w:eastAsia="方正宋三_GBK"/>
          <w:color w:val="000000"/>
          <w:kern w:val="0"/>
          <w:szCs w:val="21"/>
          <w:shd w:val="clear" w:color="auto" w:fill="FFFFFF"/>
        </w:rPr>
        <w:t>/</w:t>
      </w:r>
      <w:r w:rsidRPr="00913DA7">
        <w:rPr>
          <w:rFonts w:eastAsia="方正宋三_GBK" w:hAnsi="宋体"/>
          <w:color w:val="000000"/>
          <w:kern w:val="0"/>
          <w:szCs w:val="21"/>
          <w:shd w:val="clear" w:color="auto" w:fill="FFFFFF"/>
        </w:rPr>
        <w:t>新世纪优秀人才支持计划</w:t>
      </w:r>
      <w:r w:rsidRPr="00913DA7">
        <w:rPr>
          <w:rFonts w:ascii="宋体" w:eastAsia="方正宋三_GBK" w:hAnsi="宋体"/>
          <w:color w:val="000000"/>
          <w:kern w:val="0"/>
          <w:szCs w:val="21"/>
          <w:shd w:val="clear" w:color="auto" w:fill="FFFFFF"/>
        </w:rPr>
        <w:t>”</w:t>
      </w:r>
      <w:r w:rsidRPr="00913DA7">
        <w:rPr>
          <w:rFonts w:eastAsia="方正宋三_GBK" w:hAnsi="宋体"/>
          <w:color w:val="000000"/>
          <w:kern w:val="0"/>
          <w:szCs w:val="21"/>
          <w:shd w:val="clear" w:color="auto" w:fill="FFFFFF"/>
        </w:rPr>
        <w:t>入选者</w:t>
      </w:r>
      <w:r w:rsidRPr="00913DA7">
        <w:rPr>
          <w:rFonts w:eastAsia="方正宋三_GBK"/>
          <w:color w:val="000000"/>
          <w:kern w:val="0"/>
          <w:szCs w:val="21"/>
          <w:shd w:val="clear" w:color="auto" w:fill="FFFFFF"/>
        </w:rPr>
        <w:t>31</w:t>
      </w:r>
      <w:r w:rsidRPr="00913DA7">
        <w:rPr>
          <w:rFonts w:eastAsia="方正宋三_GBK" w:hAnsi="宋体"/>
          <w:color w:val="000000"/>
          <w:kern w:val="0"/>
          <w:szCs w:val="21"/>
          <w:shd w:val="clear" w:color="auto" w:fill="FFFFFF"/>
        </w:rPr>
        <w:t>名，科技部创新人才推进计划</w:t>
      </w:r>
      <w:r w:rsidRPr="00913DA7">
        <w:rPr>
          <w:rFonts w:eastAsia="方正宋三_GBK"/>
          <w:color w:val="000000"/>
          <w:kern w:val="0"/>
          <w:szCs w:val="21"/>
          <w:shd w:val="clear" w:color="auto" w:fill="FFFFFF"/>
        </w:rPr>
        <w:t>——</w:t>
      </w:r>
      <w:r w:rsidRPr="00913DA7">
        <w:rPr>
          <w:rFonts w:eastAsia="方正宋三_GBK" w:hAnsi="宋体"/>
          <w:color w:val="000000"/>
          <w:kern w:val="0"/>
          <w:szCs w:val="21"/>
          <w:shd w:val="clear" w:color="auto" w:fill="FFFFFF"/>
        </w:rPr>
        <w:t>中青年科技创新领军人才</w:t>
      </w:r>
      <w:r w:rsidRPr="00913DA7">
        <w:rPr>
          <w:rFonts w:eastAsia="方正宋三_GBK"/>
          <w:color w:val="000000"/>
          <w:kern w:val="0"/>
          <w:szCs w:val="21"/>
          <w:shd w:val="clear" w:color="auto" w:fill="FFFFFF"/>
        </w:rPr>
        <w:t>4</w:t>
      </w:r>
      <w:r w:rsidRPr="00913DA7">
        <w:rPr>
          <w:rFonts w:eastAsia="方正宋三_GBK" w:hAnsi="宋体"/>
          <w:color w:val="000000"/>
          <w:kern w:val="0"/>
          <w:szCs w:val="21"/>
          <w:shd w:val="clear" w:color="auto" w:fill="FFFFFF"/>
        </w:rPr>
        <w:t>名。获得国家自然科学基金委创新群体</w:t>
      </w:r>
      <w:r w:rsidRPr="00913DA7">
        <w:rPr>
          <w:rFonts w:eastAsia="方正宋三_GBK"/>
          <w:color w:val="000000"/>
          <w:kern w:val="0"/>
          <w:szCs w:val="21"/>
          <w:shd w:val="clear" w:color="auto" w:fill="FFFFFF"/>
        </w:rPr>
        <w:t>2</w:t>
      </w:r>
      <w:r w:rsidRPr="00913DA7">
        <w:rPr>
          <w:rFonts w:eastAsia="方正宋三_GBK" w:hAnsi="宋体"/>
          <w:color w:val="000000"/>
          <w:kern w:val="0"/>
          <w:szCs w:val="21"/>
          <w:shd w:val="clear" w:color="auto" w:fill="FFFFFF"/>
        </w:rPr>
        <w:t>个，科技部重点领域创新团队</w:t>
      </w:r>
      <w:r w:rsidRPr="00913DA7">
        <w:rPr>
          <w:rFonts w:eastAsia="方正宋三_GBK"/>
          <w:color w:val="000000"/>
          <w:kern w:val="0"/>
          <w:szCs w:val="21"/>
          <w:shd w:val="clear" w:color="auto" w:fill="FFFFFF"/>
        </w:rPr>
        <w:t>1</w:t>
      </w:r>
      <w:r w:rsidRPr="00913DA7">
        <w:rPr>
          <w:rFonts w:eastAsia="方正宋三_GBK" w:hAnsi="宋体"/>
          <w:color w:val="000000"/>
          <w:kern w:val="0"/>
          <w:szCs w:val="21"/>
          <w:shd w:val="clear" w:color="auto" w:fill="FFFFFF"/>
        </w:rPr>
        <w:t>个，教育部创新团队</w:t>
      </w:r>
      <w:r w:rsidRPr="00913DA7">
        <w:rPr>
          <w:rFonts w:eastAsia="方正宋三_GBK"/>
          <w:color w:val="000000"/>
          <w:kern w:val="0"/>
          <w:szCs w:val="21"/>
          <w:shd w:val="clear" w:color="auto" w:fill="FFFFFF"/>
        </w:rPr>
        <w:t>3</w:t>
      </w:r>
      <w:r w:rsidRPr="00913DA7">
        <w:rPr>
          <w:rFonts w:eastAsia="方正宋三_GBK" w:hAnsi="宋体"/>
          <w:color w:val="000000"/>
          <w:kern w:val="0"/>
          <w:szCs w:val="21"/>
          <w:shd w:val="clear" w:color="auto" w:fill="FFFFFF"/>
        </w:rPr>
        <w:t>个。实验室聘请了由</w:t>
      </w:r>
      <w:r w:rsidRPr="00913DA7">
        <w:rPr>
          <w:rFonts w:eastAsia="方正宋三_GBK"/>
          <w:color w:val="000000"/>
          <w:kern w:val="0"/>
          <w:szCs w:val="21"/>
          <w:shd w:val="clear" w:color="auto" w:fill="FFFFFF"/>
        </w:rPr>
        <w:t>76</w:t>
      </w:r>
      <w:r w:rsidRPr="00913DA7">
        <w:rPr>
          <w:rFonts w:eastAsia="方正宋三_GBK" w:hAnsi="宋体"/>
          <w:color w:val="000000"/>
          <w:kern w:val="0"/>
          <w:szCs w:val="21"/>
          <w:shd w:val="clear" w:color="auto" w:fill="FFFFFF"/>
        </w:rPr>
        <w:t>位海外学术骨干组成的海外学术军团，他们中有多位享誉海外的学术大家。目前，在实验室从事科研工作的硕士、博士研究生达</w:t>
      </w:r>
      <w:r w:rsidRPr="00913DA7">
        <w:rPr>
          <w:rFonts w:eastAsia="方正宋三_GBK"/>
          <w:color w:val="000000"/>
          <w:kern w:val="0"/>
          <w:szCs w:val="21"/>
          <w:shd w:val="clear" w:color="auto" w:fill="FFFFFF"/>
        </w:rPr>
        <w:t>1000</w:t>
      </w:r>
      <w:r w:rsidRPr="00913DA7">
        <w:rPr>
          <w:rFonts w:eastAsia="方正宋三_GBK" w:hAnsi="宋体"/>
          <w:color w:val="000000"/>
          <w:kern w:val="0"/>
          <w:szCs w:val="21"/>
          <w:shd w:val="clear" w:color="auto" w:fill="FFFFFF"/>
        </w:rPr>
        <w:t>余名。</w:t>
      </w:r>
    </w:p>
    <w:p w:rsidR="00152602" w:rsidRPr="00913DA7" w:rsidRDefault="00152602" w:rsidP="00152602">
      <w:pPr>
        <w:shd w:val="clear" w:color="auto" w:fill="FFFFFF"/>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经过十一年建设（截止</w:t>
      </w:r>
      <w:r w:rsidRPr="00913DA7">
        <w:rPr>
          <w:rFonts w:eastAsia="方正宋三_GBK"/>
          <w:color w:val="000000"/>
          <w:kern w:val="0"/>
          <w:szCs w:val="21"/>
        </w:rPr>
        <w:t>2017</w:t>
      </w:r>
      <w:r w:rsidRPr="00913DA7">
        <w:rPr>
          <w:rFonts w:eastAsia="方正宋三_GBK" w:hAnsi="宋体"/>
          <w:color w:val="000000"/>
          <w:kern w:val="0"/>
          <w:szCs w:val="21"/>
        </w:rPr>
        <w:t>年</w:t>
      </w:r>
      <w:r w:rsidRPr="00913DA7">
        <w:rPr>
          <w:rFonts w:eastAsia="方正宋三_GBK"/>
          <w:color w:val="000000"/>
          <w:kern w:val="0"/>
          <w:szCs w:val="21"/>
        </w:rPr>
        <w:t>6</w:t>
      </w:r>
      <w:r w:rsidRPr="00913DA7">
        <w:rPr>
          <w:rFonts w:eastAsia="方正宋三_GBK" w:hAnsi="宋体"/>
          <w:color w:val="000000"/>
          <w:kern w:val="0"/>
          <w:szCs w:val="21"/>
        </w:rPr>
        <w:t>月），实验室承担了以</w:t>
      </w:r>
      <w:r w:rsidRPr="00913DA7">
        <w:rPr>
          <w:rFonts w:eastAsia="方正宋三_GBK"/>
          <w:color w:val="000000"/>
          <w:kern w:val="0"/>
          <w:szCs w:val="21"/>
        </w:rPr>
        <w:t>973</w:t>
      </w:r>
      <w:r w:rsidRPr="00913DA7">
        <w:rPr>
          <w:rFonts w:eastAsia="方正宋三_GBK" w:hAnsi="宋体"/>
          <w:color w:val="000000"/>
          <w:kern w:val="0"/>
          <w:szCs w:val="21"/>
        </w:rPr>
        <w:t>计划、国家重大仪器专项为代表的各项科研任务</w:t>
      </w:r>
      <w:r w:rsidRPr="00913DA7">
        <w:rPr>
          <w:rFonts w:eastAsia="方正宋三_GBK"/>
          <w:color w:val="000000"/>
          <w:kern w:val="0"/>
          <w:szCs w:val="21"/>
        </w:rPr>
        <w:t>3127</w:t>
      </w:r>
      <w:r w:rsidRPr="00913DA7">
        <w:rPr>
          <w:rFonts w:eastAsia="方正宋三_GBK" w:hAnsi="宋体"/>
          <w:color w:val="000000"/>
          <w:kern w:val="0"/>
          <w:szCs w:val="21"/>
        </w:rPr>
        <w:t>项，累计到账</w:t>
      </w:r>
      <w:r w:rsidRPr="00913DA7">
        <w:rPr>
          <w:rFonts w:eastAsia="方正宋三_GBK"/>
          <w:color w:val="000000"/>
          <w:kern w:val="0"/>
          <w:szCs w:val="21"/>
        </w:rPr>
        <w:t>25.59</w:t>
      </w:r>
      <w:r w:rsidRPr="00913DA7">
        <w:rPr>
          <w:rFonts w:eastAsia="方正宋三_GBK" w:hAnsi="宋体"/>
          <w:color w:val="000000"/>
          <w:kern w:val="0"/>
          <w:szCs w:val="21"/>
        </w:rPr>
        <w:t>亿元，其中主持的千万级项目</w:t>
      </w:r>
      <w:r w:rsidRPr="00913DA7">
        <w:rPr>
          <w:rFonts w:eastAsia="方正宋三_GBK"/>
          <w:color w:val="000000"/>
          <w:kern w:val="0"/>
          <w:szCs w:val="21"/>
        </w:rPr>
        <w:t>66</w:t>
      </w:r>
      <w:r w:rsidRPr="00913DA7">
        <w:rPr>
          <w:rFonts w:eastAsia="方正宋三_GBK" w:hAnsi="宋体"/>
          <w:color w:val="000000"/>
          <w:kern w:val="0"/>
          <w:szCs w:val="21"/>
        </w:rPr>
        <w:t>项。</w:t>
      </w:r>
      <w:r w:rsidRPr="00913DA7">
        <w:rPr>
          <w:rFonts w:eastAsia="方正宋三_GBK"/>
          <w:color w:val="000000"/>
          <w:kern w:val="0"/>
          <w:szCs w:val="21"/>
        </w:rPr>
        <w:t>2006</w:t>
      </w:r>
      <w:r w:rsidRPr="00913DA7">
        <w:rPr>
          <w:rFonts w:eastAsia="方正宋三_GBK" w:hAnsi="宋体"/>
          <w:color w:val="000000"/>
          <w:kern w:val="0"/>
          <w:szCs w:val="21"/>
        </w:rPr>
        <w:t>年以来，共发表包括</w:t>
      </w:r>
      <w:r w:rsidRPr="00913DA7">
        <w:rPr>
          <w:rFonts w:eastAsia="方正宋三_GBK"/>
          <w:color w:val="000000"/>
          <w:kern w:val="0"/>
          <w:szCs w:val="21"/>
        </w:rPr>
        <w:t>Science</w:t>
      </w:r>
      <w:r w:rsidRPr="00913DA7">
        <w:rPr>
          <w:rFonts w:eastAsia="方正宋三_GBK" w:hAnsi="宋体"/>
          <w:color w:val="000000"/>
          <w:kern w:val="0"/>
          <w:szCs w:val="21"/>
        </w:rPr>
        <w:t>、</w:t>
      </w:r>
      <w:r w:rsidRPr="00913DA7">
        <w:rPr>
          <w:rFonts w:eastAsia="方正宋三_GBK"/>
          <w:color w:val="000000"/>
          <w:kern w:val="0"/>
          <w:szCs w:val="21"/>
        </w:rPr>
        <w:t>Nature</w:t>
      </w:r>
      <w:r w:rsidRPr="00913DA7">
        <w:rPr>
          <w:rFonts w:eastAsia="方正宋三_GBK" w:hAnsi="宋体"/>
          <w:color w:val="000000"/>
          <w:kern w:val="0"/>
          <w:szCs w:val="21"/>
        </w:rPr>
        <w:t>系列子刊在内的</w:t>
      </w:r>
      <w:r w:rsidRPr="00913DA7">
        <w:rPr>
          <w:rFonts w:eastAsia="方正宋三_GBK"/>
          <w:color w:val="000000"/>
          <w:kern w:val="0"/>
          <w:szCs w:val="21"/>
        </w:rPr>
        <w:t>SCI</w:t>
      </w:r>
      <w:r w:rsidRPr="00913DA7">
        <w:rPr>
          <w:rFonts w:eastAsia="方正宋三_GBK" w:hAnsi="宋体"/>
          <w:color w:val="000000"/>
          <w:kern w:val="0"/>
          <w:szCs w:val="21"/>
        </w:rPr>
        <w:t>论文</w:t>
      </w:r>
      <w:r w:rsidRPr="00913DA7">
        <w:rPr>
          <w:rFonts w:eastAsia="方正宋三_GBK"/>
          <w:color w:val="000000"/>
          <w:kern w:val="0"/>
          <w:szCs w:val="21"/>
        </w:rPr>
        <w:t>5204</w:t>
      </w:r>
      <w:r w:rsidRPr="00913DA7">
        <w:rPr>
          <w:rFonts w:eastAsia="方正宋三_GBK" w:hAnsi="宋体"/>
          <w:color w:val="000000"/>
          <w:kern w:val="0"/>
          <w:szCs w:val="21"/>
        </w:rPr>
        <w:t>篇（</w:t>
      </w:r>
      <w:r w:rsidRPr="00913DA7">
        <w:rPr>
          <w:rFonts w:eastAsia="方正宋三_GBK"/>
          <w:color w:val="000000"/>
          <w:kern w:val="0"/>
          <w:szCs w:val="21"/>
        </w:rPr>
        <w:t>Science 4</w:t>
      </w:r>
      <w:r w:rsidRPr="00913DA7">
        <w:rPr>
          <w:rFonts w:eastAsia="方正宋三_GBK" w:hAnsi="宋体"/>
          <w:color w:val="000000"/>
          <w:kern w:val="0"/>
          <w:szCs w:val="21"/>
        </w:rPr>
        <w:t>篇，</w:t>
      </w:r>
      <w:r w:rsidRPr="00913DA7">
        <w:rPr>
          <w:rFonts w:eastAsia="方正宋三_GBK"/>
          <w:color w:val="000000"/>
          <w:kern w:val="0"/>
          <w:szCs w:val="21"/>
        </w:rPr>
        <w:t>Nature</w:t>
      </w:r>
      <w:r w:rsidRPr="00913DA7">
        <w:rPr>
          <w:rFonts w:eastAsia="方正宋三_GBK" w:hAnsi="宋体"/>
          <w:color w:val="000000"/>
          <w:kern w:val="0"/>
          <w:szCs w:val="21"/>
        </w:rPr>
        <w:t>系列刊物</w:t>
      </w:r>
      <w:r w:rsidRPr="00913DA7">
        <w:rPr>
          <w:rFonts w:eastAsia="方正宋三_GBK"/>
          <w:color w:val="000000"/>
          <w:kern w:val="0"/>
          <w:szCs w:val="21"/>
        </w:rPr>
        <w:t>18</w:t>
      </w:r>
      <w:r w:rsidRPr="00913DA7">
        <w:rPr>
          <w:rFonts w:eastAsia="方正宋三_GBK" w:hAnsi="宋体"/>
          <w:color w:val="000000"/>
          <w:kern w:val="0"/>
          <w:szCs w:val="21"/>
        </w:rPr>
        <w:t>篇</w:t>
      </w:r>
      <w:r w:rsidRPr="00913DA7">
        <w:rPr>
          <w:rFonts w:eastAsia="方正宋三_GBK" w:hint="eastAsia"/>
          <w:color w:val="000000"/>
          <w:kern w:val="0"/>
          <w:szCs w:val="21"/>
        </w:rPr>
        <w:t>，</w:t>
      </w:r>
      <w:r w:rsidRPr="00913DA7">
        <w:rPr>
          <w:rFonts w:eastAsia="方正宋三_GBK"/>
          <w:color w:val="000000"/>
          <w:kern w:val="0"/>
          <w:szCs w:val="21"/>
        </w:rPr>
        <w:t>IF&gt;10</w:t>
      </w:r>
      <w:r w:rsidRPr="00913DA7">
        <w:rPr>
          <w:rFonts w:eastAsia="方正宋三_GBK" w:hAnsi="宋体"/>
          <w:color w:val="000000"/>
          <w:kern w:val="0"/>
          <w:szCs w:val="21"/>
        </w:rPr>
        <w:t>的</w:t>
      </w:r>
      <w:r w:rsidRPr="00913DA7">
        <w:rPr>
          <w:rFonts w:eastAsia="方正宋三_GBK"/>
          <w:color w:val="000000"/>
          <w:kern w:val="0"/>
          <w:szCs w:val="21"/>
        </w:rPr>
        <w:t>125</w:t>
      </w:r>
      <w:r w:rsidRPr="00913DA7">
        <w:rPr>
          <w:rFonts w:eastAsia="方正宋三_GBK" w:hAnsi="宋体"/>
          <w:color w:val="000000"/>
          <w:kern w:val="0"/>
          <w:szCs w:val="21"/>
        </w:rPr>
        <w:t>篇），在光电领域一流期刊发表论文居国际光电机构前列。授权发明专利</w:t>
      </w:r>
      <w:r w:rsidRPr="00913DA7">
        <w:rPr>
          <w:rFonts w:eastAsia="方正宋三_GBK"/>
          <w:color w:val="000000"/>
          <w:kern w:val="0"/>
          <w:szCs w:val="21"/>
        </w:rPr>
        <w:t>999</w:t>
      </w:r>
      <w:r w:rsidRPr="00913DA7">
        <w:rPr>
          <w:rFonts w:eastAsia="方正宋三_GBK" w:hAnsi="宋体"/>
          <w:color w:val="000000"/>
          <w:kern w:val="0"/>
          <w:szCs w:val="21"/>
        </w:rPr>
        <w:t>项。产生的重大科研成果得到社会认可，</w:t>
      </w:r>
      <w:r w:rsidRPr="00913DA7">
        <w:rPr>
          <w:rFonts w:eastAsia="方正宋三_GBK"/>
          <w:color w:val="000000"/>
          <w:kern w:val="0"/>
          <w:szCs w:val="21"/>
        </w:rPr>
        <w:t>2004-2017</w:t>
      </w:r>
      <w:r w:rsidRPr="00913DA7">
        <w:rPr>
          <w:rFonts w:eastAsia="方正宋三_GBK" w:hAnsi="宋体"/>
          <w:color w:val="000000"/>
          <w:kern w:val="0"/>
          <w:szCs w:val="21"/>
        </w:rPr>
        <w:t>年，共获得各类科技奖励</w:t>
      </w:r>
      <w:r w:rsidRPr="00913DA7">
        <w:rPr>
          <w:rFonts w:eastAsia="方正宋三_GBK"/>
          <w:color w:val="000000"/>
          <w:kern w:val="0"/>
          <w:szCs w:val="21"/>
        </w:rPr>
        <w:t>171</w:t>
      </w:r>
      <w:r w:rsidRPr="00913DA7">
        <w:rPr>
          <w:rFonts w:eastAsia="方正宋三_GBK" w:hAnsi="宋体"/>
          <w:color w:val="000000"/>
          <w:kern w:val="0"/>
          <w:szCs w:val="21"/>
        </w:rPr>
        <w:t>项，其中国家级科技成果奖励</w:t>
      </w:r>
      <w:r w:rsidRPr="00913DA7">
        <w:rPr>
          <w:rFonts w:eastAsia="方正宋三_GBK"/>
          <w:color w:val="000000"/>
          <w:kern w:val="0"/>
          <w:szCs w:val="21"/>
        </w:rPr>
        <w:t>16</w:t>
      </w:r>
      <w:r w:rsidRPr="00913DA7">
        <w:rPr>
          <w:rFonts w:eastAsia="方正宋三_GBK" w:hAnsi="宋体"/>
          <w:color w:val="000000"/>
          <w:kern w:val="0"/>
          <w:szCs w:val="21"/>
        </w:rPr>
        <w:t>项（国家自然科学二等奖</w:t>
      </w:r>
      <w:r w:rsidRPr="00913DA7">
        <w:rPr>
          <w:rFonts w:eastAsia="方正宋三_GBK"/>
          <w:color w:val="000000"/>
          <w:kern w:val="0"/>
          <w:szCs w:val="21"/>
        </w:rPr>
        <w:t>3</w:t>
      </w:r>
      <w:r w:rsidRPr="00913DA7">
        <w:rPr>
          <w:rFonts w:eastAsia="方正宋三_GBK" w:hAnsi="宋体"/>
          <w:color w:val="000000"/>
          <w:kern w:val="0"/>
          <w:szCs w:val="21"/>
        </w:rPr>
        <w:t>项，国家技术发明二等奖</w:t>
      </w:r>
      <w:r w:rsidRPr="00913DA7">
        <w:rPr>
          <w:rFonts w:eastAsia="方正宋三_GBK"/>
          <w:color w:val="000000"/>
          <w:kern w:val="0"/>
          <w:szCs w:val="21"/>
        </w:rPr>
        <w:t>7</w:t>
      </w:r>
      <w:r w:rsidRPr="00913DA7">
        <w:rPr>
          <w:rFonts w:eastAsia="方正宋三_GBK" w:hAnsi="宋体"/>
          <w:color w:val="000000"/>
          <w:kern w:val="0"/>
          <w:szCs w:val="21"/>
        </w:rPr>
        <w:t>项，国家科技进步一等</w:t>
      </w:r>
      <w:r w:rsidRPr="00913DA7">
        <w:rPr>
          <w:rFonts w:eastAsia="方正宋三_GBK"/>
          <w:color w:val="000000"/>
          <w:kern w:val="0"/>
          <w:szCs w:val="21"/>
        </w:rPr>
        <w:t>1</w:t>
      </w:r>
      <w:r w:rsidRPr="00913DA7">
        <w:rPr>
          <w:rFonts w:eastAsia="方正宋三_GBK" w:hAnsi="宋体"/>
          <w:color w:val="000000"/>
          <w:kern w:val="0"/>
          <w:szCs w:val="21"/>
        </w:rPr>
        <w:t>项，国家科技进步二等奖</w:t>
      </w:r>
      <w:r w:rsidRPr="00913DA7">
        <w:rPr>
          <w:rFonts w:eastAsia="方正宋三_GBK"/>
          <w:color w:val="000000"/>
          <w:kern w:val="0"/>
          <w:szCs w:val="21"/>
        </w:rPr>
        <w:t>4</w:t>
      </w:r>
      <w:r w:rsidRPr="00913DA7">
        <w:rPr>
          <w:rFonts w:eastAsia="方正宋三_GBK" w:hAnsi="宋体"/>
          <w:color w:val="000000"/>
          <w:kern w:val="0"/>
          <w:szCs w:val="21"/>
        </w:rPr>
        <w:t>项，国家国际科学技术合作奖</w:t>
      </w:r>
      <w:r w:rsidRPr="00913DA7">
        <w:rPr>
          <w:rFonts w:eastAsia="方正宋三_GBK"/>
          <w:color w:val="000000"/>
          <w:kern w:val="0"/>
          <w:szCs w:val="21"/>
        </w:rPr>
        <w:t>1</w:t>
      </w:r>
      <w:r w:rsidRPr="00913DA7">
        <w:rPr>
          <w:rFonts w:eastAsia="方正宋三_GBK" w:hAnsi="宋体"/>
          <w:color w:val="000000"/>
          <w:kern w:val="0"/>
          <w:szCs w:val="21"/>
        </w:rPr>
        <w:t>项），省部级一等奖</w:t>
      </w:r>
      <w:r w:rsidRPr="00913DA7">
        <w:rPr>
          <w:rFonts w:eastAsia="方正宋三_GBK"/>
          <w:color w:val="000000"/>
          <w:kern w:val="0"/>
          <w:szCs w:val="21"/>
        </w:rPr>
        <w:t>36</w:t>
      </w:r>
      <w:r w:rsidRPr="00913DA7">
        <w:rPr>
          <w:rFonts w:eastAsia="方正宋三_GBK" w:hAnsi="宋体"/>
          <w:color w:val="000000"/>
          <w:kern w:val="0"/>
          <w:szCs w:val="21"/>
        </w:rPr>
        <w:t>项。实验室在光电信息、能源、材料、生物医学、激光等方面取得了一批原创性成果。</w:t>
      </w:r>
    </w:p>
    <w:p w:rsidR="00152602" w:rsidRPr="00913DA7" w:rsidRDefault="00152602" w:rsidP="00152602">
      <w:pPr>
        <w:shd w:val="solid" w:color="FFFFFF" w:fill="auto"/>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lastRenderedPageBreak/>
        <w:t>为有效推进科技成果转化，先后与武汉市、鄂州市、苏州市合作成立了武汉光电工业技术研究院、华中科技大学鄂州工业研究院、华中科技大学（苏州）脑空间信息研究院。</w:t>
      </w:r>
      <w:r w:rsidRPr="00913DA7">
        <w:rPr>
          <w:rFonts w:eastAsia="方正宋三_GBK"/>
          <w:color w:val="000000"/>
          <w:kern w:val="0"/>
          <w:szCs w:val="21"/>
        </w:rPr>
        <w:t>2013</w:t>
      </w:r>
      <w:r w:rsidRPr="00913DA7">
        <w:rPr>
          <w:rFonts w:eastAsia="方正宋三_GBK" w:hAnsi="宋体"/>
          <w:color w:val="000000"/>
          <w:kern w:val="0"/>
          <w:szCs w:val="21"/>
        </w:rPr>
        <w:t>年以来专利转化总额达</w:t>
      </w:r>
      <w:r w:rsidRPr="00913DA7">
        <w:rPr>
          <w:rFonts w:eastAsia="方正宋三_GBK"/>
          <w:color w:val="000000"/>
          <w:kern w:val="0"/>
          <w:szCs w:val="21"/>
        </w:rPr>
        <w:t>1.08</w:t>
      </w:r>
      <w:r w:rsidRPr="00913DA7">
        <w:rPr>
          <w:rFonts w:eastAsia="方正宋三_GBK" w:hAnsi="宋体"/>
          <w:color w:val="000000"/>
          <w:kern w:val="0"/>
          <w:szCs w:val="21"/>
        </w:rPr>
        <w:t>亿元，孵化初创公司</w:t>
      </w:r>
      <w:r w:rsidRPr="00913DA7">
        <w:rPr>
          <w:rFonts w:eastAsia="方正宋三_GBK"/>
          <w:color w:val="000000"/>
          <w:kern w:val="0"/>
          <w:szCs w:val="21"/>
        </w:rPr>
        <w:t>84</w:t>
      </w:r>
      <w:r w:rsidRPr="00913DA7">
        <w:rPr>
          <w:rFonts w:eastAsia="方正宋三_GBK" w:hAnsi="宋体"/>
          <w:color w:val="000000"/>
          <w:kern w:val="0"/>
          <w:szCs w:val="21"/>
        </w:rPr>
        <w:t>家。</w:t>
      </w:r>
    </w:p>
    <w:p w:rsidR="00152602" w:rsidRPr="00913DA7" w:rsidRDefault="00152602" w:rsidP="00152602">
      <w:pPr>
        <w:shd w:val="solid" w:color="FFFFFF" w:fill="auto"/>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szCs w:val="21"/>
        </w:rPr>
        <w:t>实验室与华中科技大学相关院系共建</w:t>
      </w:r>
      <w:r w:rsidRPr="00913DA7">
        <w:rPr>
          <w:rFonts w:ascii="宋体" w:eastAsia="方正宋三_GBK" w:hAnsi="宋体"/>
          <w:color w:val="000000"/>
          <w:kern w:val="0"/>
          <w:szCs w:val="21"/>
          <w:shd w:val="clear" w:color="auto" w:fill="FFFFFF"/>
        </w:rPr>
        <w:t>“</w:t>
      </w:r>
      <w:r w:rsidRPr="00913DA7">
        <w:rPr>
          <w:rFonts w:eastAsia="方正宋三_GBK" w:hAnsi="宋体"/>
          <w:color w:val="000000"/>
          <w:szCs w:val="21"/>
        </w:rPr>
        <w:t>光学工程</w:t>
      </w:r>
      <w:r w:rsidRPr="00913DA7">
        <w:rPr>
          <w:rFonts w:ascii="宋体" w:eastAsia="方正宋三_GBK" w:hAnsi="宋体"/>
          <w:color w:val="000000"/>
          <w:kern w:val="0"/>
          <w:szCs w:val="21"/>
          <w:shd w:val="clear" w:color="auto" w:fill="FFFFFF"/>
        </w:rPr>
        <w:t>”</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生物医学工程</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电子科学与技术</w:t>
      </w:r>
      <w:r w:rsidRPr="00913DA7">
        <w:rPr>
          <w:rFonts w:ascii="宋体" w:eastAsia="方正宋三_GBK" w:hAnsi="宋体"/>
          <w:color w:val="000000"/>
          <w:szCs w:val="21"/>
        </w:rPr>
        <w:t>”</w:t>
      </w:r>
      <w:r w:rsidRPr="00913DA7">
        <w:rPr>
          <w:rFonts w:eastAsia="方正宋三_GBK" w:hAnsi="宋体"/>
          <w:color w:val="000000"/>
          <w:szCs w:val="21"/>
        </w:rPr>
        <w:t>及</w:t>
      </w:r>
      <w:r w:rsidRPr="00913DA7">
        <w:rPr>
          <w:rFonts w:ascii="宋体" w:eastAsia="方正宋三_GBK" w:hAnsi="宋体"/>
          <w:color w:val="000000"/>
          <w:szCs w:val="21"/>
        </w:rPr>
        <w:t>“</w:t>
      </w:r>
      <w:r w:rsidRPr="00913DA7">
        <w:rPr>
          <w:rFonts w:eastAsia="方正宋三_GBK" w:hAnsi="宋体"/>
          <w:color w:val="000000"/>
          <w:szCs w:val="21"/>
        </w:rPr>
        <w:t>计算机科学与技术</w:t>
      </w:r>
      <w:r w:rsidRPr="00913DA7">
        <w:rPr>
          <w:rFonts w:ascii="宋体" w:eastAsia="方正宋三_GBK" w:hAnsi="宋体"/>
          <w:color w:val="000000"/>
          <w:szCs w:val="21"/>
        </w:rPr>
        <w:t>”</w:t>
      </w:r>
      <w:r w:rsidRPr="00913DA7">
        <w:rPr>
          <w:rFonts w:ascii="宋体" w:eastAsia="方正宋三_GBK" w:hAnsi="宋体"/>
          <w:color w:val="000000"/>
          <w:szCs w:val="21"/>
        </w:rPr>
        <w:t>四个一级学科，并支持</w:t>
      </w:r>
      <w:r w:rsidRPr="00913DA7">
        <w:rPr>
          <w:rFonts w:ascii="宋体" w:eastAsia="方正宋三_GBK" w:hAnsi="宋体"/>
          <w:color w:val="000000"/>
          <w:szCs w:val="21"/>
        </w:rPr>
        <w:t>“</w:t>
      </w:r>
      <w:r w:rsidRPr="00913DA7">
        <w:rPr>
          <w:rFonts w:ascii="宋体" w:eastAsia="方正宋三_GBK" w:hAnsi="宋体"/>
          <w:color w:val="000000"/>
          <w:szCs w:val="21"/>
        </w:rPr>
        <w:t>物理学</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化学</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材料科学与工程</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信息与通信工程</w:t>
      </w:r>
      <w:r w:rsidRPr="00913DA7">
        <w:rPr>
          <w:rFonts w:ascii="宋体" w:eastAsia="方正宋三_GBK" w:hAnsi="宋体"/>
          <w:color w:val="000000"/>
          <w:szCs w:val="21"/>
        </w:rPr>
        <w:t>”</w:t>
      </w:r>
      <w:r w:rsidRPr="00913DA7">
        <w:rPr>
          <w:rFonts w:eastAsia="方正宋三_GBK" w:hAnsi="宋体"/>
          <w:color w:val="000000"/>
          <w:szCs w:val="21"/>
        </w:rPr>
        <w:t>等学科的建设与发展。在</w:t>
      </w:r>
      <w:r w:rsidRPr="00913DA7">
        <w:rPr>
          <w:rFonts w:eastAsia="方正宋三_GBK"/>
          <w:color w:val="000000"/>
          <w:szCs w:val="21"/>
        </w:rPr>
        <w:t>2012</w:t>
      </w:r>
      <w:r w:rsidRPr="00913DA7">
        <w:rPr>
          <w:rFonts w:eastAsia="方正宋三_GBK" w:hAnsi="宋体"/>
          <w:color w:val="000000"/>
          <w:szCs w:val="21"/>
        </w:rPr>
        <w:t>年全国学科评估中，</w:t>
      </w:r>
      <w:r w:rsidRPr="00913DA7">
        <w:rPr>
          <w:rFonts w:ascii="宋体" w:eastAsia="方正宋三_GBK" w:hAnsi="宋体"/>
          <w:color w:val="000000"/>
          <w:szCs w:val="21"/>
        </w:rPr>
        <w:t>“</w:t>
      </w:r>
      <w:r w:rsidRPr="00913DA7">
        <w:rPr>
          <w:rFonts w:eastAsia="方正宋三_GBK" w:hAnsi="宋体"/>
          <w:color w:val="000000"/>
          <w:szCs w:val="21"/>
        </w:rPr>
        <w:t>光学工程</w:t>
      </w:r>
      <w:r w:rsidRPr="00913DA7">
        <w:rPr>
          <w:rFonts w:ascii="宋体" w:eastAsia="方正宋三_GBK" w:hAnsi="宋体"/>
          <w:color w:val="000000"/>
          <w:szCs w:val="21"/>
        </w:rPr>
        <w:t>”</w:t>
      </w:r>
      <w:r w:rsidRPr="00913DA7">
        <w:rPr>
          <w:rFonts w:eastAsia="方正宋三_GBK" w:hAnsi="宋体"/>
          <w:color w:val="000000"/>
          <w:szCs w:val="21"/>
        </w:rPr>
        <w:t>排名并列第一；</w:t>
      </w:r>
      <w:r w:rsidRPr="00913DA7">
        <w:rPr>
          <w:rFonts w:ascii="宋体" w:eastAsia="方正宋三_GBK" w:hAnsi="宋体"/>
          <w:color w:val="000000"/>
          <w:szCs w:val="21"/>
        </w:rPr>
        <w:t>“</w:t>
      </w:r>
      <w:r w:rsidRPr="00913DA7">
        <w:rPr>
          <w:rFonts w:eastAsia="方正宋三_GBK" w:hAnsi="宋体"/>
          <w:color w:val="000000"/>
          <w:szCs w:val="21"/>
        </w:rPr>
        <w:t>生物医学工程</w:t>
      </w:r>
      <w:r w:rsidRPr="00913DA7">
        <w:rPr>
          <w:rFonts w:ascii="宋体" w:eastAsia="方正宋三_GBK" w:hAnsi="宋体"/>
          <w:color w:val="000000"/>
          <w:szCs w:val="21"/>
        </w:rPr>
        <w:t>”</w:t>
      </w:r>
      <w:r w:rsidRPr="00913DA7">
        <w:rPr>
          <w:rFonts w:eastAsia="方正宋三_GBK" w:hAnsi="宋体"/>
          <w:color w:val="000000"/>
          <w:szCs w:val="21"/>
        </w:rPr>
        <w:t>排名并列第三。</w:t>
      </w:r>
      <w:r w:rsidRPr="00913DA7">
        <w:rPr>
          <w:rFonts w:eastAsia="方正宋三_GBK" w:hAnsi="宋体"/>
          <w:color w:val="000000"/>
          <w:kern w:val="0"/>
          <w:szCs w:val="21"/>
        </w:rPr>
        <w:t>实验室</w:t>
      </w:r>
      <w:r w:rsidRPr="00913DA7">
        <w:rPr>
          <w:rFonts w:eastAsia="方正宋三_GBK"/>
          <w:color w:val="000000"/>
          <w:kern w:val="0"/>
          <w:szCs w:val="21"/>
        </w:rPr>
        <w:t>3</w:t>
      </w:r>
      <w:r w:rsidRPr="00913DA7">
        <w:rPr>
          <w:rFonts w:eastAsia="方正宋三_GBK" w:hAnsi="宋体"/>
          <w:color w:val="000000"/>
          <w:kern w:val="0"/>
          <w:szCs w:val="21"/>
        </w:rPr>
        <w:t>人获得全国百篇优秀博士学位论文奖，</w:t>
      </w:r>
      <w:r w:rsidRPr="00913DA7">
        <w:rPr>
          <w:rFonts w:eastAsia="方正宋三_GBK"/>
          <w:color w:val="000000"/>
          <w:kern w:val="0"/>
          <w:szCs w:val="21"/>
        </w:rPr>
        <w:t>10</w:t>
      </w:r>
      <w:r w:rsidRPr="00913DA7">
        <w:rPr>
          <w:rFonts w:eastAsia="方正宋三_GBK" w:hAnsi="宋体"/>
          <w:color w:val="000000"/>
          <w:kern w:val="0"/>
          <w:szCs w:val="21"/>
        </w:rPr>
        <w:t>人获得全国百篇优秀博士论文提名。</w:t>
      </w:r>
    </w:p>
    <w:p w:rsidR="00152602" w:rsidRPr="00913DA7" w:rsidRDefault="00152602" w:rsidP="00152602">
      <w:pPr>
        <w:shd w:val="solid" w:color="FFFFFF" w:fill="auto"/>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实验室与全球</w:t>
      </w:r>
      <w:r w:rsidRPr="00913DA7">
        <w:rPr>
          <w:rFonts w:eastAsia="方正宋三_GBK"/>
          <w:color w:val="000000"/>
          <w:kern w:val="0"/>
          <w:szCs w:val="21"/>
        </w:rPr>
        <w:t>40</w:t>
      </w:r>
      <w:r w:rsidRPr="00913DA7">
        <w:rPr>
          <w:rFonts w:eastAsia="方正宋三_GBK" w:hAnsi="宋体"/>
          <w:color w:val="000000"/>
          <w:kern w:val="0"/>
          <w:szCs w:val="21"/>
        </w:rPr>
        <w:t>多个重要科研院所和企业建立了长期稳定的合作伙伴关系，已成为我国光电领域国际交流与合作的重要平台。先后获批光电科学与技术创新引智基地、海外高层次人才创新创业基地、全国首批试点国际化示范学院、光电子技术湖北省协同创新中心、武汉光电国际合作联合实验室、光电转换与探测国际联合研究中心等基地称号和认定。以国际化的开放机制，每年吸引近百位海外专家学者来室工作。</w:t>
      </w:r>
    </w:p>
    <w:p w:rsidR="00152602" w:rsidRPr="00913DA7" w:rsidRDefault="00152602" w:rsidP="00152602">
      <w:pPr>
        <w:shd w:val="solid" w:color="FFFFFF" w:fill="auto"/>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实验室发起的</w:t>
      </w:r>
      <w:r w:rsidRPr="00913DA7">
        <w:rPr>
          <w:rFonts w:ascii="宋体" w:eastAsia="方正宋三_GBK" w:hAnsi="宋体"/>
          <w:color w:val="000000"/>
          <w:kern w:val="0"/>
          <w:szCs w:val="21"/>
        </w:rPr>
        <w:t>“</w:t>
      </w:r>
      <w:r w:rsidRPr="00913DA7">
        <w:rPr>
          <w:rFonts w:eastAsia="方正宋三_GBK" w:hAnsi="宋体"/>
          <w:color w:val="000000"/>
          <w:kern w:val="0"/>
          <w:szCs w:val="21"/>
        </w:rPr>
        <w:t>国际光子与光电子学会议（</w:t>
      </w:r>
      <w:r w:rsidRPr="00913DA7">
        <w:rPr>
          <w:rFonts w:eastAsia="方正宋三_GBK"/>
          <w:color w:val="000000"/>
          <w:kern w:val="0"/>
          <w:szCs w:val="21"/>
        </w:rPr>
        <w:t>POEM</w:t>
      </w:r>
      <w:r w:rsidRPr="00913DA7">
        <w:rPr>
          <w:rFonts w:eastAsia="方正宋三_GBK" w:hAnsi="宋体"/>
          <w:color w:val="000000"/>
          <w:kern w:val="0"/>
          <w:szCs w:val="21"/>
        </w:rPr>
        <w:t>）</w:t>
      </w:r>
      <w:r w:rsidRPr="00913DA7">
        <w:rPr>
          <w:rFonts w:ascii="宋体" w:eastAsia="方正宋三_GBK" w:hAnsi="宋体"/>
          <w:color w:val="000000"/>
          <w:kern w:val="0"/>
          <w:szCs w:val="21"/>
        </w:rPr>
        <w:t>”</w:t>
      </w:r>
      <w:r w:rsidRPr="00913DA7">
        <w:rPr>
          <w:rFonts w:eastAsia="方正宋三_GBK" w:hAnsi="宋体"/>
          <w:color w:val="000000"/>
          <w:kern w:val="0"/>
          <w:szCs w:val="21"/>
        </w:rPr>
        <w:t>与</w:t>
      </w:r>
      <w:r w:rsidRPr="00913DA7">
        <w:rPr>
          <w:rFonts w:ascii="宋体" w:eastAsia="方正宋三_GBK" w:hAnsi="宋体"/>
          <w:color w:val="000000"/>
          <w:kern w:val="0"/>
          <w:szCs w:val="21"/>
        </w:rPr>
        <w:t>“</w:t>
      </w:r>
      <w:r w:rsidRPr="00913DA7">
        <w:rPr>
          <w:rFonts w:eastAsia="方正宋三_GBK" w:hAnsi="宋体"/>
          <w:color w:val="000000"/>
          <w:kern w:val="0"/>
          <w:szCs w:val="21"/>
        </w:rPr>
        <w:t>生物医学光子学与成像技术国际学术研讨会（</w:t>
      </w:r>
      <w:r w:rsidRPr="00913DA7">
        <w:rPr>
          <w:rFonts w:eastAsia="方正宋三_GBK"/>
          <w:color w:val="000000"/>
          <w:kern w:val="0"/>
          <w:szCs w:val="21"/>
        </w:rPr>
        <w:t>PIBM</w:t>
      </w:r>
      <w:r w:rsidRPr="00913DA7">
        <w:rPr>
          <w:rFonts w:eastAsia="方正宋三_GBK" w:hAnsi="宋体"/>
          <w:color w:val="000000"/>
          <w:kern w:val="0"/>
          <w:szCs w:val="21"/>
        </w:rPr>
        <w:t>）</w:t>
      </w:r>
      <w:r w:rsidRPr="00913DA7">
        <w:rPr>
          <w:rFonts w:ascii="宋体" w:eastAsia="方正宋三_GBK" w:hAnsi="宋体"/>
          <w:color w:val="000000"/>
          <w:kern w:val="0"/>
          <w:szCs w:val="21"/>
        </w:rPr>
        <w:t>”</w:t>
      </w:r>
      <w:r w:rsidRPr="00913DA7">
        <w:rPr>
          <w:rFonts w:eastAsia="方正宋三_GBK" w:hAnsi="宋体"/>
          <w:color w:val="000000"/>
          <w:kern w:val="0"/>
          <w:szCs w:val="21"/>
        </w:rPr>
        <w:t>已成为光电领域具有重要国际影响力的学术会议之一，打造的</w:t>
      </w:r>
      <w:r w:rsidRPr="00913DA7">
        <w:rPr>
          <w:rFonts w:ascii="宋体" w:eastAsia="方正宋三_GBK" w:hAnsi="宋体"/>
          <w:color w:val="000000"/>
          <w:kern w:val="0"/>
          <w:szCs w:val="21"/>
        </w:rPr>
        <w:t>“</w:t>
      </w:r>
      <w:r w:rsidRPr="00913DA7">
        <w:rPr>
          <w:rFonts w:eastAsia="方正宋三_GBK" w:hAnsi="宋体"/>
          <w:color w:val="000000"/>
          <w:kern w:val="0"/>
          <w:szCs w:val="21"/>
        </w:rPr>
        <w:t>武汉光电论坛</w:t>
      </w:r>
      <w:r w:rsidRPr="00913DA7">
        <w:rPr>
          <w:rFonts w:ascii="宋体" w:eastAsia="方正宋三_GBK" w:hAnsi="宋体"/>
          <w:color w:val="000000"/>
          <w:kern w:val="0"/>
          <w:szCs w:val="21"/>
        </w:rPr>
        <w:t>”</w:t>
      </w:r>
      <w:r w:rsidRPr="00913DA7">
        <w:rPr>
          <w:rFonts w:eastAsia="方正宋三_GBK" w:hAnsi="宋体"/>
          <w:color w:val="000000"/>
          <w:kern w:val="0"/>
          <w:szCs w:val="21"/>
        </w:rPr>
        <w:t>等高水平学术交流品牌迄今已邀请</w:t>
      </w:r>
      <w:r w:rsidRPr="00913DA7">
        <w:rPr>
          <w:rFonts w:eastAsia="方正宋三_GBK"/>
          <w:color w:val="000000"/>
          <w:kern w:val="0"/>
          <w:szCs w:val="21"/>
        </w:rPr>
        <w:t>130</w:t>
      </w:r>
      <w:r w:rsidRPr="00913DA7">
        <w:rPr>
          <w:rFonts w:eastAsia="方正宋三_GBK" w:hAnsi="宋体"/>
          <w:color w:val="000000"/>
          <w:kern w:val="0"/>
          <w:szCs w:val="21"/>
        </w:rPr>
        <w:t>余名海内外大师讲学。主办、承办《</w:t>
      </w:r>
      <w:r w:rsidRPr="00913DA7">
        <w:rPr>
          <w:rFonts w:eastAsia="方正宋三_GBK"/>
          <w:color w:val="000000"/>
          <w:kern w:val="0"/>
          <w:szCs w:val="21"/>
        </w:rPr>
        <w:t>Frontiers of Optoelectronics</w:t>
      </w:r>
      <w:r w:rsidRPr="00913DA7">
        <w:rPr>
          <w:rFonts w:eastAsia="方正宋三_GBK" w:hAnsi="宋体"/>
          <w:color w:val="000000"/>
          <w:kern w:val="0"/>
          <w:szCs w:val="21"/>
        </w:rPr>
        <w:t>（</w:t>
      </w:r>
      <w:r w:rsidRPr="00913DA7">
        <w:rPr>
          <w:rFonts w:eastAsia="方正宋三_GBK"/>
          <w:color w:val="000000"/>
          <w:kern w:val="0"/>
          <w:szCs w:val="21"/>
        </w:rPr>
        <w:t>FOE</w:t>
      </w:r>
      <w:r w:rsidRPr="00913DA7">
        <w:rPr>
          <w:rFonts w:eastAsia="方正宋三_GBK" w:hAnsi="宋体"/>
          <w:color w:val="000000"/>
          <w:kern w:val="0"/>
          <w:szCs w:val="21"/>
        </w:rPr>
        <w:t>）》、《</w:t>
      </w:r>
      <w:r w:rsidRPr="00913DA7">
        <w:rPr>
          <w:rFonts w:eastAsia="方正宋三_GBK"/>
          <w:color w:val="000000"/>
          <w:kern w:val="0"/>
          <w:szCs w:val="21"/>
        </w:rPr>
        <w:t>Journal of Innovative Optical Health Sciences</w:t>
      </w:r>
      <w:r w:rsidRPr="00913DA7">
        <w:rPr>
          <w:rFonts w:eastAsia="方正宋三_GBK" w:hAnsi="宋体"/>
          <w:color w:val="000000"/>
          <w:kern w:val="0"/>
          <w:szCs w:val="21"/>
        </w:rPr>
        <w:t>（</w:t>
      </w:r>
      <w:r w:rsidRPr="00913DA7">
        <w:rPr>
          <w:rFonts w:eastAsia="方正宋三_GBK"/>
          <w:color w:val="000000"/>
          <w:kern w:val="0"/>
          <w:szCs w:val="21"/>
        </w:rPr>
        <w:t>JIOHS</w:t>
      </w:r>
      <w:r w:rsidRPr="00913DA7">
        <w:rPr>
          <w:rFonts w:eastAsia="方正宋三_GBK" w:hAnsi="宋体"/>
          <w:color w:val="000000"/>
          <w:kern w:val="0"/>
          <w:szCs w:val="21"/>
        </w:rPr>
        <w:t>）》、《光学与光电技术》多个国际学术期刊和中文核心期刊。</w:t>
      </w:r>
    </w:p>
    <w:p w:rsidR="00152602" w:rsidRPr="00913DA7" w:rsidRDefault="00152602" w:rsidP="00152602">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实验室注重培养学生国际化的视野和开放胸怀，每年选派并资助近百名学子赴国际知名科研机构进行短期合作交流或参加国际高水平学术会议。与美国罗切斯特大学光学研究所签署了研究生双学位合作协议。拥有</w:t>
      </w:r>
      <w:r w:rsidRPr="00913DA7">
        <w:rPr>
          <w:rFonts w:eastAsia="方正宋三_GBK"/>
          <w:color w:val="000000"/>
          <w:kern w:val="0"/>
          <w:szCs w:val="21"/>
        </w:rPr>
        <w:t>SPIE</w:t>
      </w:r>
      <w:r w:rsidRPr="00913DA7">
        <w:rPr>
          <w:rFonts w:eastAsia="方正宋三_GBK" w:hAnsi="宋体"/>
          <w:color w:val="000000"/>
          <w:kern w:val="0"/>
          <w:szCs w:val="21"/>
        </w:rPr>
        <w:t>（国际光学工程学会）、</w:t>
      </w:r>
      <w:r w:rsidRPr="00913DA7">
        <w:rPr>
          <w:rFonts w:eastAsia="方正宋三_GBK"/>
          <w:color w:val="000000"/>
          <w:kern w:val="0"/>
          <w:szCs w:val="21"/>
        </w:rPr>
        <w:t>OSA</w:t>
      </w:r>
      <w:r w:rsidRPr="00913DA7">
        <w:rPr>
          <w:rFonts w:eastAsia="方正宋三_GBK" w:hAnsi="宋体"/>
          <w:color w:val="000000"/>
          <w:kern w:val="0"/>
          <w:szCs w:val="21"/>
        </w:rPr>
        <w:t>（国际光学学会）华中科技大学学生分会等活跃的研究生社团组织。每年</w:t>
      </w:r>
      <w:r w:rsidRPr="00913DA7">
        <w:rPr>
          <w:rFonts w:eastAsia="方正宋三_GBK"/>
          <w:color w:val="000000"/>
          <w:kern w:val="0"/>
          <w:szCs w:val="21"/>
        </w:rPr>
        <w:t>7</w:t>
      </w:r>
      <w:r w:rsidRPr="00913DA7">
        <w:rPr>
          <w:rFonts w:eastAsia="方正宋三_GBK" w:hAnsi="宋体"/>
          <w:color w:val="000000"/>
          <w:kern w:val="0"/>
          <w:szCs w:val="21"/>
        </w:rPr>
        <w:t>月举办</w:t>
      </w:r>
      <w:r w:rsidRPr="00913DA7">
        <w:rPr>
          <w:rFonts w:ascii="宋体" w:eastAsia="方正宋三_GBK" w:hAnsi="宋体"/>
          <w:color w:val="000000"/>
          <w:kern w:val="0"/>
          <w:szCs w:val="21"/>
        </w:rPr>
        <w:t>“</w:t>
      </w:r>
      <w:r w:rsidRPr="00913DA7">
        <w:rPr>
          <w:rFonts w:eastAsia="方正宋三_GBK" w:hAnsi="宋体"/>
          <w:color w:val="000000"/>
          <w:kern w:val="0"/>
          <w:szCs w:val="21"/>
        </w:rPr>
        <w:t>武汉光电国家实验室全国优秀大学生夏令营</w:t>
      </w:r>
      <w:r w:rsidRPr="00913DA7">
        <w:rPr>
          <w:rFonts w:ascii="宋体" w:eastAsia="方正宋三_GBK" w:hAnsi="宋体"/>
          <w:color w:val="000000"/>
          <w:kern w:val="0"/>
          <w:szCs w:val="21"/>
        </w:rPr>
        <w:t>”</w:t>
      </w:r>
      <w:r w:rsidRPr="00913DA7">
        <w:rPr>
          <w:rFonts w:eastAsia="方正宋三_GBK" w:hAnsi="宋体"/>
          <w:color w:val="000000"/>
          <w:kern w:val="0"/>
          <w:szCs w:val="21"/>
        </w:rPr>
        <w:t>。成立了国际化本科生教育基地：</w:t>
      </w:r>
      <w:r w:rsidRPr="00913DA7">
        <w:rPr>
          <w:rFonts w:ascii="宋体" w:eastAsia="方正宋三_GBK" w:hAnsi="宋体"/>
          <w:color w:val="000000"/>
          <w:kern w:val="0"/>
          <w:szCs w:val="21"/>
        </w:rPr>
        <w:t>“</w:t>
      </w:r>
      <w:r w:rsidRPr="00913DA7">
        <w:rPr>
          <w:rFonts w:eastAsia="方正宋三_GBK" w:hAnsi="宋体"/>
          <w:color w:val="000000"/>
          <w:kern w:val="0"/>
          <w:szCs w:val="21"/>
        </w:rPr>
        <w:t>国际化示范学院</w:t>
      </w:r>
      <w:r w:rsidRPr="00913DA7">
        <w:rPr>
          <w:rFonts w:ascii="宋体" w:eastAsia="方正宋三_GBK" w:hAnsi="宋体"/>
          <w:color w:val="000000"/>
          <w:kern w:val="0"/>
          <w:szCs w:val="21"/>
        </w:rPr>
        <w:t>”</w:t>
      </w:r>
      <w:r w:rsidRPr="00913DA7">
        <w:rPr>
          <w:rFonts w:eastAsia="方正宋三_GBK"/>
          <w:color w:val="000000"/>
          <w:kern w:val="0"/>
          <w:szCs w:val="21"/>
        </w:rPr>
        <w:t>——</w:t>
      </w:r>
      <w:r w:rsidRPr="00913DA7">
        <w:rPr>
          <w:rFonts w:eastAsia="方正宋三_GBK" w:hAnsi="宋体"/>
          <w:color w:val="000000"/>
          <w:kern w:val="0"/>
          <w:szCs w:val="21"/>
        </w:rPr>
        <w:t>工程科学学院，是国内首批</w:t>
      </w:r>
      <w:r w:rsidRPr="00913DA7">
        <w:rPr>
          <w:rFonts w:eastAsia="方正宋三_GBK"/>
          <w:color w:val="000000"/>
          <w:kern w:val="0"/>
          <w:szCs w:val="21"/>
        </w:rPr>
        <w:t>4</w:t>
      </w:r>
      <w:r w:rsidRPr="00913DA7">
        <w:rPr>
          <w:rFonts w:eastAsia="方正宋三_GBK" w:hAnsi="宋体"/>
          <w:color w:val="000000"/>
          <w:kern w:val="0"/>
          <w:szCs w:val="21"/>
        </w:rPr>
        <w:t>所国际化示范学院之一。</w:t>
      </w:r>
    </w:p>
    <w:p w:rsidR="00152602" w:rsidRPr="00913DA7" w:rsidRDefault="00152602" w:rsidP="00152602">
      <w:pPr>
        <w:shd w:val="clear" w:color="auto" w:fill="FFFFFF"/>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武汉光电国家实验室（筹）学科交叉特色显著，涉及的学科几乎涵盖所有工科学科和部分理科学科：</w:t>
      </w:r>
      <w:r w:rsidRPr="00913DA7">
        <w:rPr>
          <w:rFonts w:eastAsia="方正宋三_GBK" w:hAnsi="宋体"/>
          <w:b/>
          <w:color w:val="000000"/>
          <w:kern w:val="0"/>
          <w:szCs w:val="21"/>
        </w:rPr>
        <w:t>光学工程、电子科学与技术、计算机系统结构、生物医学工程、物理、化学、生物学、信息与通信工程、材料科学与工程、控制科学与工程、机械科学与工程、仪器科学与技术、自动化控制、数学等</w:t>
      </w:r>
      <w:r w:rsidRPr="00913DA7">
        <w:rPr>
          <w:rFonts w:eastAsia="方正宋三_GBK" w:hAnsi="宋体"/>
          <w:color w:val="000000"/>
          <w:kern w:val="0"/>
          <w:szCs w:val="21"/>
        </w:rPr>
        <w:t>。</w:t>
      </w:r>
    </w:p>
    <w:p w:rsidR="00152602" w:rsidRPr="00913DA7" w:rsidRDefault="00152602" w:rsidP="00152602">
      <w:pPr>
        <w:shd w:val="solid" w:color="FFFFFF" w:fill="auto"/>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办学特色：首屈一指的国家级平台科研环境，多学科交叉融合、协同创新的人才培养模式，海内外高层次人才组成的优秀导师团队，开放的国际学术交流氛围，立足于培养国际化、创新型的基础和高技术研究人才。</w:t>
      </w:r>
    </w:p>
    <w:p w:rsidR="00152602" w:rsidRPr="00913DA7" w:rsidRDefault="00152602" w:rsidP="00152602">
      <w:pPr>
        <w:shd w:val="solid" w:color="FFFFFF" w:fill="auto"/>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华中科技大学和武汉光电国家实验室还为研究生提供学业奖学金、学业助学金及各类科</w:t>
      </w:r>
      <w:r w:rsidRPr="00913DA7">
        <w:rPr>
          <w:rFonts w:eastAsia="方正宋三_GBK" w:hAnsi="宋体"/>
          <w:color w:val="000000"/>
          <w:kern w:val="0"/>
          <w:szCs w:val="21"/>
        </w:rPr>
        <w:lastRenderedPageBreak/>
        <w:t>研补贴，基本满足学生们生活所需。自</w:t>
      </w:r>
      <w:r w:rsidRPr="00913DA7">
        <w:rPr>
          <w:rFonts w:eastAsia="方正宋三_GBK"/>
          <w:color w:val="000000"/>
          <w:kern w:val="0"/>
          <w:szCs w:val="21"/>
        </w:rPr>
        <w:t>2012</w:t>
      </w:r>
      <w:r w:rsidRPr="00913DA7">
        <w:rPr>
          <w:rFonts w:eastAsia="方正宋三_GBK" w:hAnsi="宋体"/>
          <w:color w:val="000000"/>
          <w:kern w:val="0"/>
          <w:szCs w:val="21"/>
        </w:rPr>
        <w:t>年以来，实验室研究生年均获得国家奖学金达</w:t>
      </w:r>
      <w:r w:rsidRPr="00913DA7">
        <w:rPr>
          <w:rFonts w:eastAsia="方正宋三_GBK"/>
          <w:color w:val="000000"/>
          <w:kern w:val="0"/>
          <w:szCs w:val="21"/>
        </w:rPr>
        <w:t>24</w:t>
      </w:r>
      <w:r w:rsidRPr="00913DA7">
        <w:rPr>
          <w:rFonts w:eastAsia="方正宋三_GBK" w:hAnsi="宋体"/>
          <w:color w:val="000000"/>
          <w:kern w:val="0"/>
          <w:szCs w:val="21"/>
        </w:rPr>
        <w:t>人次（</w:t>
      </w:r>
      <w:r w:rsidRPr="00913DA7">
        <w:rPr>
          <w:rFonts w:eastAsia="方正宋三_GBK"/>
          <w:color w:val="000000"/>
          <w:kern w:val="0"/>
          <w:szCs w:val="21"/>
        </w:rPr>
        <w:t>2016</w:t>
      </w:r>
      <w:r w:rsidRPr="00913DA7">
        <w:rPr>
          <w:rFonts w:eastAsia="方正宋三_GBK" w:hAnsi="宋体"/>
          <w:color w:val="000000"/>
          <w:kern w:val="0"/>
          <w:szCs w:val="21"/>
        </w:rPr>
        <w:t>年</w:t>
      </w:r>
      <w:r w:rsidRPr="00913DA7">
        <w:rPr>
          <w:rFonts w:eastAsia="方正宋三_GBK"/>
          <w:color w:val="000000"/>
          <w:kern w:val="0"/>
          <w:szCs w:val="21"/>
        </w:rPr>
        <w:t>38</w:t>
      </w:r>
      <w:r w:rsidRPr="00913DA7">
        <w:rPr>
          <w:rFonts w:eastAsia="方正宋三_GBK" w:hAnsi="宋体"/>
          <w:color w:val="000000"/>
          <w:kern w:val="0"/>
          <w:szCs w:val="21"/>
        </w:rPr>
        <w:t>人），获校级以上奖励超过</w:t>
      </w:r>
      <w:r w:rsidRPr="00913DA7">
        <w:rPr>
          <w:rFonts w:eastAsia="方正宋三_GBK"/>
          <w:color w:val="000000"/>
          <w:kern w:val="0"/>
          <w:szCs w:val="21"/>
        </w:rPr>
        <w:t>100</w:t>
      </w:r>
      <w:r w:rsidRPr="00913DA7">
        <w:rPr>
          <w:rFonts w:eastAsia="方正宋三_GBK" w:hAnsi="宋体"/>
          <w:color w:val="000000"/>
          <w:kern w:val="0"/>
          <w:szCs w:val="21"/>
        </w:rPr>
        <w:t>余人次。每年有近百名研究生获得出国开展学术交流的全额资助。</w:t>
      </w:r>
    </w:p>
    <w:p w:rsidR="00152602" w:rsidRPr="00913DA7" w:rsidRDefault="00152602" w:rsidP="0015260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导师信息可入实验室主页查询：</w:t>
      </w:r>
      <w:hyperlink r:id="rId6" w:tgtFrame="_blank" w:history="1">
        <w:r w:rsidRPr="00913DA7">
          <w:rPr>
            <w:rStyle w:val="a6"/>
            <w:rFonts w:eastAsia="方正宋三_GBK"/>
            <w:color w:val="000000"/>
            <w:szCs w:val="21"/>
            <w:shd w:val="clear" w:color="auto" w:fill="FFFFFF"/>
          </w:rPr>
          <w:t>http://www.wnlo.cn/Teachers.php</w:t>
        </w:r>
      </w:hyperlink>
      <w:r w:rsidRPr="00913DA7">
        <w:rPr>
          <w:rFonts w:eastAsia="方正宋三_GBK" w:hAnsi="宋体"/>
          <w:color w:val="000000"/>
          <w:szCs w:val="21"/>
        </w:rPr>
        <w:t>，咨询电话</w:t>
      </w:r>
      <w:r w:rsidRPr="00913DA7">
        <w:rPr>
          <w:rFonts w:eastAsia="方正宋三_GBK"/>
          <w:color w:val="000000"/>
          <w:szCs w:val="21"/>
        </w:rPr>
        <w:t>87793536</w:t>
      </w:r>
      <w:r w:rsidRPr="00913DA7">
        <w:rPr>
          <w:rFonts w:eastAsia="方正宋三_GBK" w:hAnsi="宋体"/>
          <w:color w:val="000000"/>
          <w:szCs w:val="21"/>
        </w:rPr>
        <w:t>，</w:t>
      </w:r>
      <w:r w:rsidRPr="00913DA7">
        <w:rPr>
          <w:rFonts w:eastAsia="方正宋三_GBK"/>
          <w:color w:val="000000"/>
          <w:szCs w:val="21"/>
        </w:rPr>
        <w:t>87793537</w:t>
      </w:r>
      <w:r w:rsidRPr="00913DA7">
        <w:rPr>
          <w:rFonts w:eastAsia="方正宋三_GBK" w:hAnsi="宋体"/>
          <w:color w:val="000000"/>
          <w:szCs w:val="21"/>
        </w:rPr>
        <w:t>。</w:t>
      </w:r>
    </w:p>
    <w:p w:rsidR="00152602" w:rsidRPr="00913DA7" w:rsidRDefault="00152602" w:rsidP="00152602">
      <w:pPr>
        <w:shd w:val="solid" w:color="FFFFFF" w:fill="auto"/>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地址：湖北省武汉市洪山区珞喻路</w:t>
      </w:r>
      <w:r w:rsidRPr="00913DA7">
        <w:rPr>
          <w:rFonts w:eastAsia="方正宋三_GBK"/>
          <w:color w:val="000000"/>
          <w:kern w:val="0"/>
          <w:szCs w:val="21"/>
        </w:rPr>
        <w:t>1037</w:t>
      </w:r>
      <w:r w:rsidRPr="00913DA7">
        <w:rPr>
          <w:rFonts w:eastAsia="方正宋三_GBK" w:hAnsi="宋体"/>
          <w:color w:val="000000"/>
          <w:kern w:val="0"/>
          <w:szCs w:val="21"/>
        </w:rPr>
        <w:t>号华中科技大学武汉光电国家实验室</w:t>
      </w:r>
      <w:r w:rsidRPr="00913DA7">
        <w:rPr>
          <w:rFonts w:eastAsia="方正宋三_GBK"/>
          <w:color w:val="000000"/>
          <w:kern w:val="0"/>
          <w:szCs w:val="21"/>
        </w:rPr>
        <w:t>D202</w:t>
      </w:r>
      <w:r w:rsidRPr="00913DA7">
        <w:rPr>
          <w:rFonts w:eastAsia="方正宋三_GBK" w:hAnsi="宋体"/>
          <w:color w:val="000000"/>
          <w:kern w:val="0"/>
          <w:szCs w:val="21"/>
        </w:rPr>
        <w:t>（邮编：</w:t>
      </w:r>
      <w:r w:rsidRPr="00913DA7">
        <w:rPr>
          <w:rFonts w:eastAsia="方正宋三_GBK"/>
          <w:color w:val="000000"/>
          <w:kern w:val="0"/>
          <w:szCs w:val="21"/>
        </w:rPr>
        <w:t>430074</w:t>
      </w:r>
      <w:r w:rsidRPr="00913DA7">
        <w:rPr>
          <w:rFonts w:eastAsia="方正宋三_GBK" w:hAnsi="宋体"/>
          <w:color w:val="000000"/>
          <w:kern w:val="0"/>
          <w:szCs w:val="21"/>
        </w:rPr>
        <w:t>）</w:t>
      </w:r>
    </w:p>
    <w:p w:rsidR="00152602" w:rsidRPr="00913DA7" w:rsidRDefault="00152602" w:rsidP="00152602">
      <w:pPr>
        <w:shd w:val="solid" w:color="FFFFFF" w:fill="auto"/>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公众微信：武汉光电国家实验室、</w:t>
      </w:r>
      <w:r w:rsidRPr="00913DA7">
        <w:rPr>
          <w:rFonts w:eastAsia="方正宋三_GBK"/>
          <w:color w:val="000000"/>
          <w:kern w:val="0"/>
          <w:szCs w:val="21"/>
        </w:rPr>
        <w:t>WNLO</w:t>
      </w:r>
    </w:p>
    <w:p w:rsidR="00152602" w:rsidRPr="00913DA7" w:rsidRDefault="00152602" w:rsidP="0015260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武汉光电国家实验室（筹）</w:t>
      </w:r>
      <w:r w:rsidRPr="00913DA7">
        <w:rPr>
          <w:rFonts w:eastAsia="方正宋三_GBK"/>
          <w:color w:val="000000"/>
          <w:szCs w:val="21"/>
        </w:rPr>
        <w:t>2018</w:t>
      </w:r>
      <w:r w:rsidRPr="00913DA7">
        <w:rPr>
          <w:rFonts w:eastAsia="方正宋三_GBK" w:hAnsi="宋体"/>
          <w:color w:val="000000"/>
          <w:szCs w:val="21"/>
        </w:rPr>
        <w:t>年拟接收硕士考生的比例为：推荐免试生约</w:t>
      </w:r>
      <w:r w:rsidRPr="00913DA7">
        <w:rPr>
          <w:rFonts w:eastAsia="方正宋三_GBK"/>
          <w:color w:val="000000"/>
          <w:szCs w:val="21"/>
        </w:rPr>
        <w:t>60%</w:t>
      </w:r>
      <w:r w:rsidRPr="00913DA7">
        <w:rPr>
          <w:rFonts w:eastAsia="方正宋三_GBK" w:hAnsi="宋体"/>
          <w:color w:val="000000"/>
          <w:szCs w:val="21"/>
        </w:rPr>
        <w:t>，统考生约</w:t>
      </w:r>
      <w:r w:rsidRPr="00913DA7">
        <w:rPr>
          <w:rFonts w:eastAsia="方正宋三_GBK"/>
          <w:color w:val="000000"/>
          <w:szCs w:val="21"/>
        </w:rPr>
        <w:t>40%</w:t>
      </w:r>
      <w:r w:rsidRPr="00913DA7">
        <w:rPr>
          <w:rFonts w:eastAsia="方正宋三_GBK" w:hAnsi="宋体"/>
          <w:color w:val="000000"/>
          <w:szCs w:val="21"/>
        </w:rPr>
        <w:t>。</w:t>
      </w:r>
    </w:p>
    <w:p w:rsidR="00152602" w:rsidRPr="00913DA7" w:rsidRDefault="00152602" w:rsidP="00152602">
      <w:pPr>
        <w:pStyle w:val="2"/>
        <w:rPr>
          <w:rFonts w:hint="eastAsia"/>
          <w:color w:val="000000"/>
          <w:lang w:eastAsia="zh-CN"/>
        </w:rPr>
      </w:pPr>
      <w:r w:rsidRPr="00913DA7">
        <w:rPr>
          <w:color w:val="000000"/>
        </w:rPr>
        <w:br w:type="page"/>
      </w:r>
      <w:bookmarkStart w:id="4" w:name="_Toc493661691"/>
      <w:r w:rsidRPr="00913DA7">
        <w:rPr>
          <w:color w:val="000000"/>
        </w:rPr>
        <w:lastRenderedPageBreak/>
        <w:t>学术学位招生目录</w:t>
      </w:r>
      <w:bookmarkEnd w:id="4"/>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5"/>
      </w:tblGrid>
      <w:tr w:rsidR="00152602" w:rsidRPr="00913DA7" w:rsidTr="00AE090D">
        <w:trPr>
          <w:tblHeader/>
        </w:trPr>
        <w:tc>
          <w:tcPr>
            <w:tcW w:w="3374" w:type="dxa"/>
            <w:tcBorders>
              <w:top w:val="single" w:sz="4" w:space="0" w:color="auto"/>
              <w:bottom w:val="single" w:sz="4" w:space="0" w:color="auto"/>
            </w:tcBorders>
            <w:vAlign w:val="center"/>
          </w:tcPr>
          <w:p w:rsidR="00152602" w:rsidRPr="00913DA7" w:rsidRDefault="00152602"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152602" w:rsidRPr="00913DA7" w:rsidRDefault="00152602"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152602" w:rsidRPr="00913DA7" w:rsidRDefault="00152602"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152602" w:rsidRPr="00913DA7" w:rsidRDefault="00152602"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vAlign w:val="center"/>
          </w:tcPr>
          <w:p w:rsidR="00152602" w:rsidRPr="00913DA7" w:rsidRDefault="00152602" w:rsidP="00AE090D">
            <w:pPr>
              <w:spacing w:line="280" w:lineRule="exact"/>
              <w:jc w:val="center"/>
              <w:rPr>
                <w:color w:val="000000"/>
                <w:szCs w:val="21"/>
              </w:rPr>
            </w:pPr>
            <w:r w:rsidRPr="00913DA7">
              <w:rPr>
                <w:rFonts w:eastAsia="方正宋三_GBK" w:hAnsi="宋体"/>
                <w:color w:val="000000"/>
                <w:szCs w:val="21"/>
              </w:rPr>
              <w:t>考试科目</w:t>
            </w:r>
          </w:p>
        </w:tc>
        <w:tc>
          <w:tcPr>
            <w:tcW w:w="1275" w:type="dxa"/>
            <w:tcBorders>
              <w:top w:val="single" w:sz="4" w:space="0" w:color="auto"/>
              <w:bottom w:val="single" w:sz="4" w:space="0" w:color="auto"/>
            </w:tcBorders>
            <w:vAlign w:val="center"/>
          </w:tcPr>
          <w:p w:rsidR="00152602" w:rsidRPr="00913DA7" w:rsidRDefault="00152602" w:rsidP="00AE090D">
            <w:pPr>
              <w:spacing w:line="280" w:lineRule="exact"/>
              <w:jc w:val="center"/>
              <w:rPr>
                <w:color w:val="000000"/>
                <w:szCs w:val="21"/>
              </w:rPr>
            </w:pPr>
            <w:r w:rsidRPr="00913DA7">
              <w:rPr>
                <w:rFonts w:eastAsia="方正宋三_GBK" w:hAnsi="宋体"/>
                <w:color w:val="000000"/>
                <w:szCs w:val="21"/>
              </w:rPr>
              <w:t>备注</w:t>
            </w:r>
          </w:p>
        </w:tc>
      </w:tr>
      <w:tr w:rsidR="00152602" w:rsidRPr="00913DA7" w:rsidTr="00AE090D">
        <w:tc>
          <w:tcPr>
            <w:tcW w:w="3374" w:type="dxa"/>
            <w:tcBorders>
              <w:top w:val="single" w:sz="4" w:space="0" w:color="auto"/>
            </w:tcBorders>
          </w:tcPr>
          <w:p w:rsidR="00152602" w:rsidRPr="00913DA7" w:rsidRDefault="00152602" w:rsidP="00152602">
            <w:pPr>
              <w:pStyle w:val="3"/>
              <w:spacing w:before="156" w:after="156"/>
              <w:ind w:left="560" w:hangingChars="200" w:hanging="560"/>
              <w:rPr>
                <w:rFonts w:ascii="Times New Roman" w:hAnsi="Times New Roman"/>
                <w:color w:val="000000"/>
              </w:rPr>
            </w:pPr>
            <w:bookmarkStart w:id="5" w:name="_Toc492648249"/>
            <w:bookmarkStart w:id="6" w:name="_Toc493661692"/>
            <w:r w:rsidRPr="00913DA7">
              <w:rPr>
                <w:rFonts w:ascii="Times New Roman" w:hAnsi="Times New Roman"/>
                <w:color w:val="000000"/>
              </w:rPr>
              <w:t>187</w:t>
            </w:r>
            <w:r w:rsidRPr="00913DA7">
              <w:rPr>
                <w:rFonts w:ascii="Times New Roman" w:hAnsi="宋体"/>
                <w:color w:val="000000"/>
              </w:rPr>
              <w:t>武汉光电国家实验室</w:t>
            </w:r>
            <w:bookmarkEnd w:id="5"/>
            <w:bookmarkEnd w:id="6"/>
          </w:p>
        </w:tc>
        <w:tc>
          <w:tcPr>
            <w:tcW w:w="812" w:type="dxa"/>
            <w:tcBorders>
              <w:top w:val="single" w:sz="4" w:space="0" w:color="auto"/>
            </w:tcBorders>
          </w:tcPr>
          <w:p w:rsidR="00152602" w:rsidRPr="00913DA7" w:rsidRDefault="00152602" w:rsidP="00AE090D">
            <w:pPr>
              <w:spacing w:line="280" w:lineRule="exact"/>
              <w:rPr>
                <w:color w:val="000000"/>
                <w:szCs w:val="21"/>
              </w:rPr>
            </w:pPr>
          </w:p>
        </w:tc>
        <w:tc>
          <w:tcPr>
            <w:tcW w:w="2953" w:type="dxa"/>
            <w:tcBorders>
              <w:top w:val="single" w:sz="4" w:space="0" w:color="auto"/>
            </w:tcBorders>
          </w:tcPr>
          <w:p w:rsidR="00152602" w:rsidRPr="00913DA7" w:rsidRDefault="00152602" w:rsidP="00AE090D">
            <w:pPr>
              <w:spacing w:line="280" w:lineRule="exact"/>
              <w:rPr>
                <w:color w:val="000000"/>
                <w:szCs w:val="21"/>
              </w:rPr>
            </w:pPr>
          </w:p>
        </w:tc>
        <w:tc>
          <w:tcPr>
            <w:tcW w:w="1275" w:type="dxa"/>
            <w:tcBorders>
              <w:top w:val="single" w:sz="4" w:space="0" w:color="auto"/>
            </w:tcBorders>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ind w:left="480" w:hangingChars="200" w:hanging="480"/>
              <w:rPr>
                <w:color w:val="000000"/>
              </w:rPr>
            </w:pPr>
            <w:bookmarkStart w:id="7" w:name="_Toc492648250"/>
            <w:bookmarkStart w:id="8" w:name="_Toc493661693"/>
            <w:r w:rsidRPr="00913DA7">
              <w:rPr>
                <w:color w:val="000000"/>
              </w:rPr>
              <w:t>080300</w:t>
            </w:r>
            <w:r w:rsidRPr="00913DA7">
              <w:rPr>
                <w:rFonts w:hAnsi="宋体"/>
                <w:color w:val="000000"/>
              </w:rPr>
              <w:t>光学工程</w:t>
            </w:r>
            <w:bookmarkEnd w:id="7"/>
            <w:bookmarkEnd w:id="8"/>
          </w:p>
        </w:tc>
        <w:tc>
          <w:tcPr>
            <w:tcW w:w="812" w:type="dxa"/>
          </w:tcPr>
          <w:p w:rsidR="00152602" w:rsidRPr="00913DA7" w:rsidRDefault="00152602" w:rsidP="00AE090D">
            <w:pPr>
              <w:spacing w:line="280" w:lineRule="exact"/>
              <w:rPr>
                <w:color w:val="000000"/>
                <w:szCs w:val="21"/>
              </w:rPr>
            </w:pPr>
          </w:p>
        </w:tc>
        <w:tc>
          <w:tcPr>
            <w:tcW w:w="2953" w:type="dxa"/>
            <w:vMerge w:val="restart"/>
          </w:tcPr>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809 </w:t>
            </w:r>
            <w:r w:rsidRPr="00913DA7">
              <w:rPr>
                <w:rFonts w:eastAsia="方正宋三_GBK" w:hAnsi="宋体"/>
                <w:color w:val="000000"/>
                <w:szCs w:val="21"/>
              </w:rPr>
              <w:t>材料科学基础</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810 </w:t>
            </w:r>
            <w:r w:rsidRPr="00913DA7">
              <w:rPr>
                <w:rFonts w:eastAsia="方正宋三_GBK" w:hAnsi="宋体"/>
                <w:color w:val="000000"/>
                <w:szCs w:val="21"/>
              </w:rPr>
              <w:t>材料成形原理</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830 </w:t>
            </w:r>
            <w:r w:rsidRPr="00913DA7">
              <w:rPr>
                <w:rFonts w:eastAsia="方正宋三_GBK" w:hAnsi="宋体"/>
                <w:color w:val="000000"/>
                <w:szCs w:val="21"/>
              </w:rPr>
              <w:t>固体物理</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838 </w:t>
            </w:r>
            <w:r w:rsidRPr="00913DA7">
              <w:rPr>
                <w:rFonts w:eastAsia="方正宋三_GBK" w:hAnsi="宋体"/>
                <w:color w:val="000000"/>
                <w:szCs w:val="21"/>
              </w:rPr>
              <w:t>物理光学</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876 </w:t>
            </w:r>
            <w:r w:rsidRPr="00913DA7">
              <w:rPr>
                <w:rFonts w:eastAsia="方正宋三_GBK" w:hAnsi="宋体"/>
                <w:color w:val="000000"/>
                <w:szCs w:val="21"/>
              </w:rPr>
              <w:t>物理化学（二）</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905 </w:t>
            </w:r>
            <w:r w:rsidRPr="00913DA7">
              <w:rPr>
                <w:rFonts w:eastAsia="方正宋三_GBK" w:hAnsi="宋体"/>
                <w:color w:val="000000"/>
                <w:szCs w:val="21"/>
              </w:rPr>
              <w:t>综合化学</w:t>
            </w:r>
          </w:p>
          <w:p w:rsidR="00152602" w:rsidRPr="00913DA7" w:rsidRDefault="00152602" w:rsidP="00AE090D">
            <w:pPr>
              <w:spacing w:line="280" w:lineRule="exact"/>
              <w:rPr>
                <w:rFonts w:eastAsia="方正宋三_GBK"/>
                <w:color w:val="000000"/>
                <w:szCs w:val="21"/>
              </w:rPr>
            </w:pPr>
            <w:r w:rsidRPr="00913DA7">
              <w:rPr>
                <w:rFonts w:eastAsia="方正宋三_GBK"/>
                <w:color w:val="000000"/>
                <w:szCs w:val="21"/>
              </w:rPr>
              <w:t xml:space="preserve">  906 </w:t>
            </w:r>
            <w:r w:rsidRPr="00913DA7">
              <w:rPr>
                <w:rFonts w:eastAsia="方正宋三_GBK" w:hAnsi="宋体"/>
                <w:color w:val="000000"/>
                <w:szCs w:val="21"/>
              </w:rPr>
              <w:t>半导体光电器件</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p w:rsidR="00152602" w:rsidRPr="00913DA7" w:rsidRDefault="0015260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809</w:t>
            </w:r>
            <w:r w:rsidRPr="00913DA7">
              <w:rPr>
                <w:rFonts w:eastAsia="方正宋三_GBK" w:hAnsi="宋体"/>
                <w:color w:val="000000"/>
                <w:szCs w:val="21"/>
              </w:rPr>
              <w:t>、</w:t>
            </w:r>
            <w:r w:rsidRPr="00913DA7">
              <w:rPr>
                <w:rFonts w:eastAsia="方正宋三_GBK"/>
                <w:color w:val="000000"/>
                <w:szCs w:val="21"/>
              </w:rPr>
              <w:t>810</w:t>
            </w:r>
            <w:r w:rsidRPr="00913DA7">
              <w:rPr>
                <w:rFonts w:eastAsia="方正宋三_GBK" w:hAnsi="宋体"/>
                <w:color w:val="000000"/>
                <w:szCs w:val="21"/>
              </w:rPr>
              <w:t>、</w:t>
            </w:r>
            <w:r w:rsidRPr="00913DA7">
              <w:rPr>
                <w:rFonts w:eastAsia="方正宋三_GBK"/>
                <w:color w:val="000000"/>
                <w:szCs w:val="21"/>
              </w:rPr>
              <w:t>830</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838</w:t>
            </w:r>
            <w:r w:rsidRPr="00913DA7">
              <w:rPr>
                <w:rFonts w:eastAsia="方正宋三_GBK" w:hAnsi="宋体"/>
                <w:color w:val="000000"/>
                <w:szCs w:val="21"/>
              </w:rPr>
              <w:t>、</w:t>
            </w:r>
            <w:r w:rsidRPr="00913DA7">
              <w:rPr>
                <w:rFonts w:eastAsia="方正宋三_GBK"/>
                <w:color w:val="000000"/>
                <w:szCs w:val="21"/>
              </w:rPr>
              <w:t>839</w:t>
            </w:r>
            <w:r w:rsidRPr="00913DA7">
              <w:rPr>
                <w:rFonts w:eastAsia="方正宋三_GBK" w:hAnsi="宋体"/>
                <w:color w:val="000000"/>
                <w:szCs w:val="21"/>
              </w:rPr>
              <w:t>、</w:t>
            </w:r>
            <w:r w:rsidRPr="00913DA7">
              <w:rPr>
                <w:rFonts w:eastAsia="方正宋三_GBK"/>
                <w:color w:val="000000"/>
                <w:szCs w:val="21"/>
              </w:rPr>
              <w:t>876</w:t>
            </w:r>
            <w:r w:rsidRPr="00913DA7">
              <w:rPr>
                <w:rFonts w:eastAsia="方正宋三_GBK" w:hAnsi="宋体"/>
                <w:color w:val="000000"/>
                <w:szCs w:val="21"/>
              </w:rPr>
              <w:t>、</w:t>
            </w:r>
            <w:r w:rsidRPr="00913DA7">
              <w:rPr>
                <w:rFonts w:eastAsia="方正宋三_GBK"/>
                <w:color w:val="000000"/>
                <w:szCs w:val="21"/>
              </w:rPr>
              <w:t>905</w:t>
            </w:r>
            <w:r w:rsidRPr="00913DA7">
              <w:rPr>
                <w:rFonts w:eastAsia="方正宋三_GBK" w:hAnsi="宋体"/>
                <w:color w:val="000000"/>
                <w:szCs w:val="21"/>
              </w:rPr>
              <w:t>、</w:t>
            </w:r>
            <w:r w:rsidRPr="00913DA7">
              <w:rPr>
                <w:rFonts w:eastAsia="方正宋三_GBK"/>
                <w:color w:val="000000"/>
                <w:szCs w:val="21"/>
              </w:rPr>
              <w:t xml:space="preserve">906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04" w:hangingChars="200" w:hanging="404"/>
              <w:rPr>
                <w:color w:val="000000"/>
                <w:spacing w:val="-4"/>
                <w:szCs w:val="21"/>
              </w:rPr>
            </w:pPr>
            <w:r w:rsidRPr="00913DA7">
              <w:rPr>
                <w:rFonts w:eastAsia="方正宋三_GBK"/>
                <w:color w:val="000000"/>
                <w:spacing w:val="-4"/>
                <w:szCs w:val="21"/>
              </w:rPr>
              <w:t>01</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集成光子与光电子器件</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光通信与光网络</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光电医学工程</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太赫兹技术及应用</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激光科学与工程</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能源光电子学</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有机光电子学</w:t>
            </w:r>
            <w:r w:rsidRPr="00913DA7">
              <w:rPr>
                <w:rFonts w:eastAsia="方正宋三_GBK"/>
                <w:color w:val="000000"/>
                <w:szCs w:val="21"/>
              </w:rPr>
              <w:t xml:space="preserve"> </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激光材料加工技术</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ind w:left="480" w:hangingChars="200" w:hanging="480"/>
              <w:rPr>
                <w:color w:val="000000"/>
              </w:rPr>
            </w:pPr>
            <w:bookmarkStart w:id="9" w:name="_Toc492648251"/>
            <w:bookmarkStart w:id="10" w:name="_Toc493661694"/>
            <w:r w:rsidRPr="00913DA7">
              <w:rPr>
                <w:color w:val="000000"/>
              </w:rPr>
              <w:t>080900</w:t>
            </w:r>
            <w:r w:rsidRPr="00913DA7">
              <w:rPr>
                <w:rFonts w:hAnsi="宋体"/>
                <w:color w:val="000000"/>
              </w:rPr>
              <w:t>电子科学与技术</w:t>
            </w:r>
            <w:bookmarkEnd w:id="9"/>
            <w:bookmarkEnd w:id="10"/>
          </w:p>
        </w:tc>
        <w:tc>
          <w:tcPr>
            <w:tcW w:w="812" w:type="dxa"/>
          </w:tcPr>
          <w:p w:rsidR="00152602" w:rsidRPr="00913DA7" w:rsidRDefault="00152602" w:rsidP="00AE090D">
            <w:pPr>
              <w:spacing w:line="280" w:lineRule="exact"/>
              <w:rPr>
                <w:color w:val="000000"/>
                <w:szCs w:val="21"/>
              </w:rPr>
            </w:pPr>
          </w:p>
        </w:tc>
        <w:tc>
          <w:tcPr>
            <w:tcW w:w="2953" w:type="dxa"/>
            <w:vMerge w:val="restart"/>
          </w:tcPr>
          <w:p w:rsidR="00152602" w:rsidRPr="00913DA7" w:rsidRDefault="00152602" w:rsidP="00AE090D">
            <w:pPr>
              <w:spacing w:line="284"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4"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152602" w:rsidRPr="00913DA7" w:rsidRDefault="00152602" w:rsidP="00AE090D">
            <w:pPr>
              <w:spacing w:line="284"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152602" w:rsidRPr="00913DA7" w:rsidRDefault="00152602" w:rsidP="00AE090D">
            <w:pPr>
              <w:spacing w:line="284"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809 </w:t>
            </w:r>
            <w:r w:rsidRPr="00913DA7">
              <w:rPr>
                <w:rFonts w:eastAsia="方正宋三_GBK" w:hAnsi="宋体"/>
                <w:color w:val="000000"/>
                <w:szCs w:val="21"/>
              </w:rPr>
              <w:t>材料科学基础</w:t>
            </w:r>
          </w:p>
          <w:p w:rsidR="00152602" w:rsidRPr="00913DA7" w:rsidRDefault="00152602" w:rsidP="00AE090D">
            <w:pPr>
              <w:spacing w:line="284" w:lineRule="exact"/>
              <w:rPr>
                <w:rFonts w:eastAsia="方正宋三_GBK" w:hAnsi="宋体" w:hint="eastAsia"/>
                <w:color w:val="000000"/>
                <w:szCs w:val="21"/>
              </w:rPr>
            </w:pPr>
            <w:r w:rsidRPr="00913DA7">
              <w:rPr>
                <w:rFonts w:eastAsia="方正宋三_GBK"/>
                <w:color w:val="000000"/>
                <w:szCs w:val="21"/>
              </w:rPr>
              <w:t xml:space="preserve">  810 </w:t>
            </w:r>
            <w:r w:rsidRPr="00913DA7">
              <w:rPr>
                <w:rFonts w:eastAsia="方正宋三_GBK" w:hAnsi="宋体"/>
                <w:color w:val="000000"/>
                <w:szCs w:val="21"/>
              </w:rPr>
              <w:t>材料成形原理</w:t>
            </w:r>
          </w:p>
          <w:p w:rsidR="00152602" w:rsidRPr="00913DA7" w:rsidRDefault="00152602" w:rsidP="00AE090D">
            <w:pPr>
              <w:spacing w:line="284" w:lineRule="exact"/>
              <w:rPr>
                <w:rFonts w:eastAsia="方正宋三_GBK" w:hAnsi="宋体" w:hint="eastAsia"/>
                <w:color w:val="000000"/>
                <w:szCs w:val="21"/>
              </w:rPr>
            </w:pPr>
            <w:r w:rsidRPr="00913DA7">
              <w:rPr>
                <w:rFonts w:eastAsia="方正宋三_GBK"/>
                <w:color w:val="000000"/>
                <w:szCs w:val="21"/>
              </w:rPr>
              <w:t xml:space="preserve">  830 </w:t>
            </w:r>
            <w:r w:rsidRPr="00913DA7">
              <w:rPr>
                <w:rFonts w:eastAsia="方正宋三_GBK" w:hAnsi="宋体"/>
                <w:color w:val="000000"/>
                <w:szCs w:val="21"/>
              </w:rPr>
              <w:t>固体物理</w:t>
            </w:r>
          </w:p>
          <w:p w:rsidR="00152602" w:rsidRPr="00913DA7" w:rsidRDefault="00152602" w:rsidP="00AE090D">
            <w:pPr>
              <w:spacing w:line="284"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152602" w:rsidRPr="00913DA7" w:rsidRDefault="00152602" w:rsidP="00AE090D">
            <w:pPr>
              <w:spacing w:line="284" w:lineRule="exact"/>
              <w:rPr>
                <w:rFonts w:eastAsia="方正宋三_GBK" w:hAnsi="宋体" w:hint="eastAsia"/>
                <w:color w:val="000000"/>
                <w:szCs w:val="21"/>
              </w:rPr>
            </w:pPr>
            <w:r w:rsidRPr="00913DA7">
              <w:rPr>
                <w:rFonts w:eastAsia="方正宋三_GBK"/>
                <w:color w:val="000000"/>
                <w:szCs w:val="21"/>
              </w:rPr>
              <w:t xml:space="preserve">  838 </w:t>
            </w:r>
            <w:r w:rsidRPr="00913DA7">
              <w:rPr>
                <w:rFonts w:eastAsia="方正宋三_GBK" w:hAnsi="宋体"/>
                <w:color w:val="000000"/>
                <w:szCs w:val="21"/>
              </w:rPr>
              <w:t>物理光学</w:t>
            </w:r>
          </w:p>
          <w:p w:rsidR="00152602" w:rsidRPr="00913DA7" w:rsidRDefault="00152602" w:rsidP="00AE090D">
            <w:pPr>
              <w:spacing w:line="284" w:lineRule="exact"/>
              <w:rPr>
                <w:rFonts w:eastAsia="方正宋三_GBK" w:hAnsi="宋体" w:hint="eastAsia"/>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p>
          <w:p w:rsidR="00152602" w:rsidRPr="00913DA7" w:rsidRDefault="00152602" w:rsidP="00AE090D">
            <w:pPr>
              <w:spacing w:line="284" w:lineRule="exact"/>
              <w:rPr>
                <w:rFonts w:eastAsia="方正宋三_GBK" w:hAnsi="宋体" w:hint="eastAsia"/>
                <w:color w:val="000000"/>
                <w:szCs w:val="21"/>
              </w:rPr>
            </w:pPr>
            <w:r w:rsidRPr="00913DA7">
              <w:rPr>
                <w:rFonts w:eastAsia="方正宋三_GBK"/>
                <w:color w:val="000000"/>
                <w:szCs w:val="21"/>
              </w:rPr>
              <w:t xml:space="preserve">  876 </w:t>
            </w:r>
            <w:r w:rsidRPr="00913DA7">
              <w:rPr>
                <w:rFonts w:eastAsia="方正宋三_GBK" w:hAnsi="宋体"/>
                <w:color w:val="000000"/>
                <w:szCs w:val="21"/>
              </w:rPr>
              <w:t>物理化学（二）</w:t>
            </w:r>
          </w:p>
          <w:p w:rsidR="00152602" w:rsidRPr="00913DA7" w:rsidRDefault="00152602" w:rsidP="00AE090D">
            <w:pPr>
              <w:spacing w:line="284" w:lineRule="exact"/>
              <w:rPr>
                <w:rFonts w:eastAsia="方正宋三_GBK" w:hAnsi="宋体" w:hint="eastAsia"/>
                <w:color w:val="000000"/>
                <w:szCs w:val="21"/>
              </w:rPr>
            </w:pPr>
            <w:r w:rsidRPr="00913DA7">
              <w:rPr>
                <w:rFonts w:eastAsia="方正宋三_GBK" w:hAnsi="宋体" w:hint="eastAsia"/>
                <w:color w:val="000000"/>
                <w:szCs w:val="21"/>
              </w:rPr>
              <w:t xml:space="preserve">  </w:t>
            </w:r>
            <w:r w:rsidRPr="00913DA7">
              <w:rPr>
                <w:rFonts w:eastAsia="方正宋三_GBK"/>
                <w:color w:val="000000"/>
                <w:szCs w:val="21"/>
              </w:rPr>
              <w:t xml:space="preserve">905 </w:t>
            </w:r>
            <w:r w:rsidRPr="00913DA7">
              <w:rPr>
                <w:rFonts w:eastAsia="方正宋三_GBK" w:hAnsi="宋体"/>
                <w:color w:val="000000"/>
                <w:szCs w:val="21"/>
              </w:rPr>
              <w:t>综合化学</w:t>
            </w:r>
          </w:p>
          <w:p w:rsidR="00152602" w:rsidRPr="00913DA7" w:rsidRDefault="00152602" w:rsidP="00AE090D">
            <w:pPr>
              <w:spacing w:line="284" w:lineRule="exact"/>
              <w:rPr>
                <w:rFonts w:eastAsia="方正宋三_GBK"/>
                <w:color w:val="000000"/>
                <w:szCs w:val="21"/>
              </w:rPr>
            </w:pPr>
            <w:r w:rsidRPr="00913DA7">
              <w:rPr>
                <w:rFonts w:eastAsia="方正宋三_GBK"/>
                <w:color w:val="000000"/>
                <w:szCs w:val="21"/>
              </w:rPr>
              <w:t xml:space="preserve">  906 </w:t>
            </w:r>
            <w:r w:rsidRPr="00913DA7">
              <w:rPr>
                <w:rFonts w:eastAsia="方正宋三_GBK" w:hAnsi="宋体"/>
                <w:color w:val="000000"/>
                <w:szCs w:val="21"/>
              </w:rPr>
              <w:t>半导体光电器件</w:t>
            </w:r>
            <w:r w:rsidRPr="00913DA7">
              <w:rPr>
                <w:rFonts w:eastAsia="方正宋三_GBK"/>
                <w:color w:val="000000"/>
                <w:szCs w:val="21"/>
              </w:rPr>
              <w:t xml:space="preserve"> </w:t>
            </w:r>
          </w:p>
          <w:p w:rsidR="00152602" w:rsidRPr="00913DA7" w:rsidRDefault="00152602" w:rsidP="00AE090D">
            <w:pPr>
              <w:spacing w:line="284"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p w:rsidR="00152602" w:rsidRPr="00913DA7" w:rsidRDefault="00152602"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809</w:t>
            </w:r>
            <w:r w:rsidRPr="00913DA7">
              <w:rPr>
                <w:rFonts w:eastAsia="方正宋三_GBK" w:hAnsi="宋体"/>
                <w:color w:val="000000"/>
                <w:szCs w:val="21"/>
              </w:rPr>
              <w:t>、</w:t>
            </w:r>
            <w:r w:rsidRPr="00913DA7">
              <w:rPr>
                <w:rFonts w:eastAsia="方正宋三_GBK"/>
                <w:color w:val="000000"/>
                <w:szCs w:val="21"/>
              </w:rPr>
              <w:t>810</w:t>
            </w:r>
            <w:r w:rsidRPr="00913DA7">
              <w:rPr>
                <w:rFonts w:eastAsia="方正宋三_GBK" w:hAnsi="宋体"/>
                <w:color w:val="000000"/>
                <w:szCs w:val="21"/>
              </w:rPr>
              <w:t>、</w:t>
            </w:r>
            <w:r w:rsidRPr="00913DA7">
              <w:rPr>
                <w:rFonts w:eastAsia="方正宋三_GBK"/>
                <w:color w:val="000000"/>
                <w:szCs w:val="21"/>
              </w:rPr>
              <w:t>830</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838</w:t>
            </w:r>
            <w:r w:rsidRPr="00913DA7">
              <w:rPr>
                <w:rFonts w:eastAsia="方正宋三_GBK" w:hAnsi="宋体"/>
                <w:color w:val="000000"/>
                <w:szCs w:val="21"/>
              </w:rPr>
              <w:t>、</w:t>
            </w:r>
            <w:r w:rsidRPr="00913DA7">
              <w:rPr>
                <w:rFonts w:eastAsia="方正宋三_GBK"/>
                <w:color w:val="000000"/>
                <w:szCs w:val="21"/>
              </w:rPr>
              <w:t>839</w:t>
            </w:r>
            <w:r w:rsidRPr="00913DA7">
              <w:rPr>
                <w:rFonts w:eastAsia="方正宋三_GBK" w:hAnsi="宋体"/>
                <w:color w:val="000000"/>
                <w:szCs w:val="21"/>
              </w:rPr>
              <w:t>、</w:t>
            </w:r>
            <w:r w:rsidRPr="00913DA7">
              <w:rPr>
                <w:rFonts w:eastAsia="方正宋三_GBK"/>
                <w:color w:val="000000"/>
                <w:szCs w:val="21"/>
              </w:rPr>
              <w:t>876</w:t>
            </w:r>
            <w:r w:rsidRPr="00913DA7">
              <w:rPr>
                <w:rFonts w:eastAsia="方正宋三_GBK" w:hAnsi="宋体"/>
                <w:color w:val="000000"/>
                <w:szCs w:val="21"/>
              </w:rPr>
              <w:t>、</w:t>
            </w:r>
            <w:r w:rsidRPr="00913DA7">
              <w:rPr>
                <w:rFonts w:eastAsia="方正宋三_GBK"/>
                <w:color w:val="000000"/>
                <w:szCs w:val="21"/>
              </w:rPr>
              <w:t>905</w:t>
            </w:r>
            <w:r w:rsidRPr="00913DA7">
              <w:rPr>
                <w:rFonts w:eastAsia="方正宋三_GBK" w:hAnsi="宋体"/>
                <w:color w:val="000000"/>
                <w:szCs w:val="21"/>
              </w:rPr>
              <w:t>、</w:t>
            </w:r>
            <w:r w:rsidRPr="00913DA7">
              <w:rPr>
                <w:rFonts w:eastAsia="方正宋三_GBK"/>
                <w:color w:val="000000"/>
                <w:szCs w:val="21"/>
              </w:rPr>
              <w:t xml:space="preserve">906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半导体光电子器件</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微波光电子学</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生物医学电子学</w:t>
            </w:r>
            <w:r w:rsidRPr="00913DA7">
              <w:rPr>
                <w:rFonts w:eastAsia="方正宋三_GBK"/>
                <w:color w:val="000000"/>
                <w:szCs w:val="21"/>
              </w:rPr>
              <w:t xml:space="preserve"> </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太赫兹光电子学</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印刷光电子学</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半导体材料与器件</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激光材料加工技术</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激光与物质相互作用</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激光科学与工程</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ind w:left="480" w:hangingChars="200" w:hanging="480"/>
              <w:rPr>
                <w:color w:val="000000"/>
              </w:rPr>
            </w:pPr>
            <w:bookmarkStart w:id="11" w:name="_Toc492648252"/>
            <w:bookmarkStart w:id="12" w:name="_Toc493661695"/>
            <w:r w:rsidRPr="00913DA7">
              <w:rPr>
                <w:color w:val="000000"/>
              </w:rPr>
              <w:t>081000</w:t>
            </w:r>
            <w:r w:rsidRPr="00913DA7">
              <w:rPr>
                <w:rFonts w:hAnsi="宋体"/>
                <w:color w:val="000000"/>
              </w:rPr>
              <w:t>信息与通信工程</w:t>
            </w:r>
            <w:bookmarkEnd w:id="11"/>
            <w:bookmarkEnd w:id="12"/>
          </w:p>
        </w:tc>
        <w:tc>
          <w:tcPr>
            <w:tcW w:w="812" w:type="dxa"/>
          </w:tcPr>
          <w:p w:rsidR="00152602" w:rsidRPr="00913DA7" w:rsidRDefault="00152602" w:rsidP="00AE090D">
            <w:pPr>
              <w:spacing w:line="280" w:lineRule="exact"/>
              <w:rPr>
                <w:color w:val="000000"/>
                <w:szCs w:val="21"/>
              </w:rPr>
            </w:pPr>
          </w:p>
        </w:tc>
        <w:tc>
          <w:tcPr>
            <w:tcW w:w="2953" w:type="dxa"/>
            <w:vMerge w:val="restart"/>
          </w:tcPr>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152602" w:rsidRPr="00913DA7" w:rsidRDefault="00152602"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移动互联网</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下一代移动通信系统</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多媒体通信</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机器学习与数据挖掘</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04" w:hangingChars="200" w:hanging="404"/>
              <w:rPr>
                <w:color w:val="000000"/>
                <w:spacing w:val="-4"/>
                <w:szCs w:val="21"/>
              </w:rPr>
            </w:pPr>
            <w:r w:rsidRPr="00913DA7">
              <w:rPr>
                <w:rFonts w:eastAsia="方正宋三_GBK"/>
                <w:color w:val="000000"/>
                <w:spacing w:val="-4"/>
                <w:szCs w:val="21"/>
              </w:rPr>
              <w:t>05</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生物医学健康信息技术</w:t>
            </w: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无人机与机器人</w:t>
            </w: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rPr>
                <w:color w:val="000000"/>
              </w:rPr>
            </w:pPr>
            <w:bookmarkStart w:id="13" w:name="_Toc492648253"/>
            <w:bookmarkStart w:id="14" w:name="_Toc493661696"/>
            <w:r w:rsidRPr="00913DA7">
              <w:rPr>
                <w:color w:val="000000"/>
              </w:rPr>
              <w:t>081201</w:t>
            </w:r>
            <w:r w:rsidRPr="00913DA7">
              <w:rPr>
                <w:rFonts w:hAnsi="宋体"/>
                <w:color w:val="000000"/>
              </w:rPr>
              <w:t>计算机系统结构</w:t>
            </w:r>
            <w:bookmarkEnd w:id="13"/>
            <w:bookmarkEnd w:id="14"/>
          </w:p>
        </w:tc>
        <w:tc>
          <w:tcPr>
            <w:tcW w:w="812" w:type="dxa"/>
          </w:tcPr>
          <w:p w:rsidR="00152602" w:rsidRPr="00913DA7" w:rsidRDefault="00152602" w:rsidP="00AE090D">
            <w:pPr>
              <w:spacing w:line="280" w:lineRule="exact"/>
              <w:rPr>
                <w:color w:val="000000"/>
                <w:szCs w:val="21"/>
              </w:rPr>
            </w:pPr>
          </w:p>
        </w:tc>
        <w:tc>
          <w:tcPr>
            <w:tcW w:w="2953" w:type="dxa"/>
            <w:vMerge w:val="restart"/>
          </w:tcPr>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lastRenderedPageBreak/>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152602" w:rsidRPr="00913DA7" w:rsidRDefault="00152602" w:rsidP="00AE090D">
            <w:pPr>
              <w:spacing w:line="280" w:lineRule="exact"/>
              <w:ind w:left="630" w:hangingChars="300" w:hanging="630"/>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834 </w:t>
            </w:r>
            <w:r w:rsidRPr="00913DA7">
              <w:rPr>
                <w:rFonts w:eastAsia="方正宋三_GBK" w:hAnsi="宋体"/>
                <w:color w:val="000000"/>
                <w:szCs w:val="21"/>
              </w:rPr>
              <w:t>计算机专业基础综合</w:t>
            </w:r>
            <w:r w:rsidRPr="00913DA7">
              <w:rPr>
                <w:rFonts w:eastAsia="方正宋三_GBK"/>
                <w:color w:val="000000"/>
                <w:szCs w:val="21"/>
              </w:rPr>
              <w:t>（</w:t>
            </w:r>
            <w:r w:rsidRPr="00913DA7">
              <w:rPr>
                <w:rFonts w:eastAsia="方正宋三_GBK" w:hAnsi="宋体"/>
                <w:color w:val="000000"/>
                <w:szCs w:val="21"/>
              </w:rPr>
              <w:t>数据结构、计算机网络</w:t>
            </w:r>
            <w:r w:rsidRPr="00913DA7">
              <w:rPr>
                <w:rFonts w:eastAsia="方正宋三_GBK"/>
                <w:color w:val="000000"/>
                <w:szCs w:val="21"/>
              </w:rPr>
              <w:t>）</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海量存储系统与云存</w:t>
            </w:r>
            <w:r w:rsidRPr="00913DA7">
              <w:rPr>
                <w:rFonts w:eastAsia="方正宋三_GBK" w:hAnsi="宋体"/>
                <w:color w:val="000000"/>
                <w:szCs w:val="21"/>
              </w:rPr>
              <w:lastRenderedPageBreak/>
              <w:t>储服务</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lastRenderedPageBreak/>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高性能计算与云计算技术</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多媒体计算与网络</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多核与虚拟化技术</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新型存储技术与器件</w:t>
            </w: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04" w:hangingChars="200" w:hanging="404"/>
              <w:rPr>
                <w:color w:val="000000"/>
                <w:spacing w:val="-4"/>
                <w:szCs w:val="21"/>
              </w:rPr>
            </w:pPr>
            <w:r w:rsidRPr="00913DA7">
              <w:rPr>
                <w:rFonts w:eastAsia="方正宋三_GBK"/>
                <w:color w:val="000000"/>
                <w:spacing w:val="-4"/>
                <w:szCs w:val="21"/>
              </w:rPr>
              <w:t>06</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嵌入式系统与</w:t>
            </w:r>
            <w:r w:rsidRPr="00913DA7">
              <w:rPr>
                <w:rFonts w:eastAsia="方正宋三_GBK"/>
                <w:color w:val="000000"/>
                <w:spacing w:val="-4"/>
                <w:szCs w:val="21"/>
              </w:rPr>
              <w:t>SoC</w:t>
            </w:r>
            <w:r w:rsidRPr="00913DA7">
              <w:rPr>
                <w:rFonts w:eastAsia="方正宋三_GBK" w:hAnsi="宋体"/>
                <w:color w:val="000000"/>
                <w:spacing w:val="-4"/>
                <w:szCs w:val="21"/>
              </w:rPr>
              <w:t>设计</w:t>
            </w: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04" w:hangingChars="200" w:hanging="404"/>
              <w:rPr>
                <w:color w:val="000000"/>
                <w:spacing w:val="-4"/>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rPr>
                <w:color w:val="000000"/>
              </w:rPr>
            </w:pPr>
            <w:bookmarkStart w:id="15" w:name="_Toc492648254"/>
            <w:bookmarkStart w:id="16" w:name="_Toc493661697"/>
            <w:r w:rsidRPr="00913DA7">
              <w:rPr>
                <w:color w:val="000000"/>
              </w:rPr>
              <w:t>083100</w:t>
            </w:r>
            <w:r w:rsidRPr="00913DA7">
              <w:rPr>
                <w:rFonts w:hAnsi="宋体"/>
                <w:color w:val="000000"/>
              </w:rPr>
              <w:t>生物医学工程</w:t>
            </w:r>
            <w:bookmarkEnd w:id="15"/>
            <w:bookmarkEnd w:id="16"/>
          </w:p>
        </w:tc>
        <w:tc>
          <w:tcPr>
            <w:tcW w:w="812" w:type="dxa"/>
          </w:tcPr>
          <w:p w:rsidR="00152602" w:rsidRPr="00913DA7" w:rsidRDefault="00152602" w:rsidP="00AE090D">
            <w:pPr>
              <w:spacing w:line="280" w:lineRule="exact"/>
              <w:rPr>
                <w:color w:val="000000"/>
                <w:szCs w:val="21"/>
              </w:rPr>
            </w:pPr>
          </w:p>
        </w:tc>
        <w:tc>
          <w:tcPr>
            <w:tcW w:w="2953" w:type="dxa"/>
            <w:vMerge w:val="restart"/>
          </w:tcPr>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831 </w:t>
            </w:r>
            <w:r w:rsidRPr="00913DA7">
              <w:rPr>
                <w:rFonts w:eastAsia="方正宋三_GBK" w:hAnsi="宋体"/>
                <w:color w:val="000000"/>
                <w:szCs w:val="21"/>
              </w:rPr>
              <w:t>电子技术基础</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838 </w:t>
            </w:r>
            <w:r w:rsidRPr="00913DA7">
              <w:rPr>
                <w:rFonts w:eastAsia="方正宋三_GBK" w:hAnsi="宋体"/>
                <w:color w:val="000000"/>
                <w:szCs w:val="21"/>
              </w:rPr>
              <w:t>物理光学</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p>
          <w:p w:rsidR="00152602" w:rsidRPr="00913DA7" w:rsidRDefault="00152602" w:rsidP="00AE090D">
            <w:pPr>
              <w:spacing w:line="280" w:lineRule="exact"/>
              <w:rPr>
                <w:rFonts w:eastAsia="方正宋三_GBK"/>
                <w:color w:val="000000"/>
                <w:szCs w:val="21"/>
              </w:rPr>
            </w:pPr>
            <w:r w:rsidRPr="00913DA7">
              <w:rPr>
                <w:rFonts w:eastAsia="方正宋三_GBK"/>
                <w:color w:val="000000"/>
                <w:szCs w:val="21"/>
              </w:rPr>
              <w:t xml:space="preserve">  890 </w:t>
            </w:r>
            <w:r w:rsidRPr="00913DA7">
              <w:rPr>
                <w:rFonts w:eastAsia="方正宋三_GBK" w:hAnsi="宋体"/>
                <w:color w:val="000000"/>
                <w:szCs w:val="21"/>
              </w:rPr>
              <w:t>普通物理</w:t>
            </w:r>
            <w:r w:rsidRPr="00913DA7">
              <w:rPr>
                <w:rFonts w:eastAsia="方正宋三_GBK"/>
                <w:color w:val="000000"/>
                <w:szCs w:val="21"/>
              </w:rPr>
              <w:t xml:space="preserve"> </w:t>
            </w:r>
          </w:p>
          <w:p w:rsidR="00152602" w:rsidRPr="00913DA7" w:rsidRDefault="0015260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838</w:t>
            </w:r>
            <w:r w:rsidRPr="00913DA7">
              <w:rPr>
                <w:rFonts w:eastAsia="方正宋三_GBK" w:hAnsi="宋体"/>
                <w:color w:val="000000"/>
                <w:szCs w:val="21"/>
              </w:rPr>
              <w:t>、</w:t>
            </w:r>
            <w:r w:rsidRPr="00913DA7">
              <w:rPr>
                <w:rFonts w:eastAsia="方正宋三_GBK"/>
                <w:color w:val="000000"/>
                <w:szCs w:val="21"/>
              </w:rPr>
              <w:t>839</w:t>
            </w:r>
            <w:r w:rsidRPr="00913DA7">
              <w:rPr>
                <w:rFonts w:eastAsia="方正宋三_GBK" w:hAnsi="宋体"/>
                <w:color w:val="000000"/>
                <w:szCs w:val="21"/>
              </w:rPr>
              <w:t>、</w:t>
            </w:r>
            <w:r w:rsidRPr="00913DA7">
              <w:rPr>
                <w:rFonts w:eastAsia="方正宋三_GBK"/>
                <w:color w:val="000000"/>
                <w:szCs w:val="21"/>
              </w:rPr>
              <w:t xml:space="preserve">890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生物信息技术</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医学成像技术与应用</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模拟与可视化数字化生命</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生物医学测量与控制</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生物医学信号检测与处理</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生物医学图象处理与分析</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04" w:hangingChars="200" w:hanging="404"/>
              <w:rPr>
                <w:color w:val="000000"/>
                <w:spacing w:val="-4"/>
                <w:szCs w:val="21"/>
              </w:rPr>
            </w:pPr>
            <w:r w:rsidRPr="00913DA7">
              <w:rPr>
                <w:rFonts w:eastAsia="方正宋三_GBK"/>
                <w:color w:val="000000"/>
                <w:spacing w:val="-4"/>
                <w:szCs w:val="21"/>
              </w:rPr>
              <w:t>07</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脑网络成像与人工智能</w:t>
            </w: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04" w:hangingChars="200" w:hanging="404"/>
              <w:rPr>
                <w:color w:val="000000"/>
                <w:spacing w:val="-4"/>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rPr>
                <w:color w:val="000000"/>
              </w:rPr>
            </w:pPr>
            <w:bookmarkStart w:id="17" w:name="_Toc492648255"/>
            <w:bookmarkStart w:id="18" w:name="_Toc493661698"/>
            <w:r w:rsidRPr="00913DA7">
              <w:rPr>
                <w:color w:val="000000"/>
              </w:rPr>
              <w:t>0831Z2</w:t>
            </w:r>
            <w:r w:rsidRPr="00913DA7">
              <w:rPr>
                <w:rFonts w:hAnsi="宋体"/>
                <w:color w:val="000000"/>
              </w:rPr>
              <w:t>生物医学光子学</w:t>
            </w:r>
            <w:bookmarkEnd w:id="17"/>
            <w:bookmarkEnd w:id="18"/>
          </w:p>
        </w:tc>
        <w:tc>
          <w:tcPr>
            <w:tcW w:w="812" w:type="dxa"/>
          </w:tcPr>
          <w:p w:rsidR="00152602" w:rsidRPr="00913DA7" w:rsidRDefault="00152602" w:rsidP="00AE090D">
            <w:pPr>
              <w:spacing w:line="280" w:lineRule="exact"/>
              <w:rPr>
                <w:color w:val="000000"/>
                <w:szCs w:val="21"/>
              </w:rPr>
            </w:pPr>
          </w:p>
        </w:tc>
        <w:tc>
          <w:tcPr>
            <w:tcW w:w="2953" w:type="dxa"/>
            <w:vMerge w:val="restart"/>
          </w:tcPr>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838 </w:t>
            </w:r>
            <w:r w:rsidRPr="00913DA7">
              <w:rPr>
                <w:rFonts w:eastAsia="方正宋三_GBK" w:hAnsi="宋体"/>
                <w:color w:val="000000"/>
                <w:szCs w:val="21"/>
              </w:rPr>
              <w:t>物理光学</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p>
          <w:p w:rsidR="00152602" w:rsidRPr="00913DA7" w:rsidRDefault="00152602" w:rsidP="00AE090D">
            <w:pPr>
              <w:spacing w:line="280" w:lineRule="exact"/>
              <w:rPr>
                <w:rFonts w:eastAsia="方正宋三_GBK"/>
                <w:color w:val="000000"/>
                <w:szCs w:val="21"/>
              </w:rPr>
            </w:pPr>
            <w:r w:rsidRPr="00913DA7">
              <w:rPr>
                <w:rFonts w:eastAsia="方正宋三_GBK"/>
                <w:color w:val="000000"/>
                <w:szCs w:val="21"/>
              </w:rPr>
              <w:t xml:space="preserve">  890 </w:t>
            </w:r>
            <w:r w:rsidRPr="00913DA7">
              <w:rPr>
                <w:rFonts w:eastAsia="方正宋三_GBK" w:hAnsi="宋体"/>
                <w:color w:val="000000"/>
                <w:szCs w:val="21"/>
              </w:rPr>
              <w:t>普通物理</w:t>
            </w:r>
            <w:r w:rsidRPr="00913DA7">
              <w:rPr>
                <w:rFonts w:eastAsia="方正宋三_GBK"/>
                <w:color w:val="000000"/>
                <w:szCs w:val="21"/>
              </w:rPr>
              <w:t xml:space="preserve"> </w:t>
            </w:r>
          </w:p>
          <w:p w:rsidR="00152602" w:rsidRPr="00913DA7" w:rsidRDefault="0015260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821</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838</w:t>
            </w:r>
            <w:r w:rsidRPr="00913DA7">
              <w:rPr>
                <w:rFonts w:eastAsia="方正宋三_GBK" w:hAnsi="宋体"/>
                <w:color w:val="000000"/>
                <w:szCs w:val="21"/>
              </w:rPr>
              <w:t>、</w:t>
            </w:r>
            <w:r w:rsidRPr="00913DA7">
              <w:rPr>
                <w:rFonts w:eastAsia="方正宋三_GBK"/>
                <w:color w:val="000000"/>
                <w:szCs w:val="21"/>
              </w:rPr>
              <w:t>839</w:t>
            </w:r>
            <w:r w:rsidRPr="00913DA7">
              <w:rPr>
                <w:rFonts w:eastAsia="方正宋三_GBK" w:hAnsi="宋体"/>
                <w:color w:val="000000"/>
                <w:szCs w:val="21"/>
              </w:rPr>
              <w:t>、</w:t>
            </w:r>
            <w:r w:rsidRPr="00913DA7">
              <w:rPr>
                <w:rFonts w:eastAsia="方正宋三_GBK"/>
                <w:color w:val="000000"/>
                <w:szCs w:val="21"/>
              </w:rPr>
              <w:t>874</w:t>
            </w:r>
            <w:r w:rsidRPr="00913DA7">
              <w:rPr>
                <w:rFonts w:eastAsia="方正宋三_GBK" w:hAnsi="宋体"/>
                <w:color w:val="000000"/>
                <w:szCs w:val="21"/>
              </w:rPr>
              <w:t>、</w:t>
            </w:r>
            <w:r w:rsidRPr="00913DA7">
              <w:rPr>
                <w:rFonts w:eastAsia="方正宋三_GBK"/>
                <w:color w:val="000000"/>
                <w:szCs w:val="21"/>
              </w:rPr>
              <w:t xml:space="preserve">890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纳米生物光子学与生物传感</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神经光学成像</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生物分子光子学与光学分子成像</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显微光学成像</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04" w:hangingChars="200" w:hanging="404"/>
              <w:rPr>
                <w:color w:val="000000"/>
                <w:spacing w:val="-4"/>
                <w:szCs w:val="21"/>
              </w:rPr>
            </w:pPr>
            <w:r w:rsidRPr="00913DA7">
              <w:rPr>
                <w:rFonts w:eastAsia="方正宋三_GBK"/>
                <w:color w:val="000000"/>
                <w:spacing w:val="-4"/>
                <w:szCs w:val="21"/>
              </w:rPr>
              <w:t>05</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组织光学与医学光子学</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ind w:left="404" w:hangingChars="200" w:hanging="404"/>
              <w:rPr>
                <w:rFonts w:eastAsia="方正宋三_GBK" w:hint="eastAsia"/>
                <w:color w:val="000000"/>
                <w:spacing w:val="-4"/>
                <w:szCs w:val="21"/>
              </w:rPr>
            </w:pPr>
          </w:p>
          <w:p w:rsidR="00152602" w:rsidRPr="00913DA7" w:rsidRDefault="00152602" w:rsidP="00AE090D">
            <w:pPr>
              <w:spacing w:line="280" w:lineRule="exact"/>
              <w:ind w:left="404" w:hangingChars="200" w:hanging="404"/>
              <w:rPr>
                <w:rFonts w:eastAsia="方正宋三_GBK" w:hint="eastAsia"/>
                <w:color w:val="000000"/>
                <w:spacing w:val="-4"/>
                <w:szCs w:val="21"/>
              </w:rPr>
            </w:pPr>
          </w:p>
          <w:p w:rsidR="00152602" w:rsidRPr="00913DA7" w:rsidRDefault="00152602" w:rsidP="00AE090D">
            <w:pPr>
              <w:spacing w:line="280" w:lineRule="exact"/>
              <w:ind w:left="404" w:hangingChars="200" w:hanging="404"/>
              <w:rPr>
                <w:rFonts w:eastAsia="方正宋三_GBK" w:hint="eastAsia"/>
                <w:color w:val="000000"/>
                <w:spacing w:val="-4"/>
                <w:szCs w:val="21"/>
              </w:rPr>
            </w:pPr>
          </w:p>
          <w:p w:rsidR="00152602" w:rsidRPr="00913DA7" w:rsidRDefault="00152602" w:rsidP="00AE090D">
            <w:pPr>
              <w:spacing w:line="280" w:lineRule="exact"/>
              <w:ind w:left="404" w:hangingChars="200" w:hanging="404"/>
              <w:rPr>
                <w:rFonts w:eastAsia="方正宋三_GBK" w:hint="eastAsia"/>
                <w:color w:val="000000"/>
                <w:spacing w:val="-4"/>
                <w:szCs w:val="21"/>
              </w:rPr>
            </w:pPr>
          </w:p>
          <w:p w:rsidR="00152602" w:rsidRPr="00913DA7" w:rsidRDefault="00152602" w:rsidP="00152602">
            <w:pPr>
              <w:spacing w:beforeLines="50" w:line="280" w:lineRule="exact"/>
              <w:ind w:left="404" w:hangingChars="200" w:hanging="404"/>
              <w:rPr>
                <w:rFonts w:hint="eastAsia"/>
                <w:color w:val="000000"/>
                <w:spacing w:val="-4"/>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rFonts w:eastAsia="方正宋三_GBK"/>
                <w:color w:val="000000"/>
                <w:szCs w:val="21"/>
              </w:rPr>
            </w:pPr>
          </w:p>
        </w:tc>
      </w:tr>
    </w:tbl>
    <w:p w:rsidR="00152602" w:rsidRPr="00913DA7" w:rsidRDefault="00152602" w:rsidP="00152602">
      <w:pPr>
        <w:spacing w:line="280" w:lineRule="exact"/>
        <w:rPr>
          <w:rFonts w:eastAsia="方正宋三_GBK"/>
          <w:color w:val="000000"/>
          <w:szCs w:val="21"/>
        </w:rPr>
      </w:pPr>
    </w:p>
    <w:p w:rsidR="00152602" w:rsidRPr="00913DA7" w:rsidRDefault="00152602" w:rsidP="00152602">
      <w:pPr>
        <w:pStyle w:val="2"/>
        <w:rPr>
          <w:rFonts w:hint="eastAsia"/>
          <w:color w:val="000000"/>
          <w:lang w:eastAsia="zh-CN"/>
        </w:rPr>
      </w:pPr>
      <w:r w:rsidRPr="00913DA7">
        <w:rPr>
          <w:color w:val="000000"/>
        </w:rPr>
        <w:br w:type="page"/>
      </w:r>
      <w:bookmarkStart w:id="19" w:name="_Toc493661699"/>
      <w:r w:rsidRPr="00913DA7">
        <w:rPr>
          <w:color w:val="000000"/>
        </w:rPr>
        <w:lastRenderedPageBreak/>
        <w:t>专业学位招生目录</w:t>
      </w:r>
      <w:bookmarkEnd w:id="19"/>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5"/>
      </w:tblGrid>
      <w:tr w:rsidR="00152602" w:rsidRPr="00913DA7" w:rsidTr="00AE090D">
        <w:tc>
          <w:tcPr>
            <w:tcW w:w="3374" w:type="dxa"/>
            <w:tcBorders>
              <w:top w:val="single" w:sz="4" w:space="0" w:color="auto"/>
              <w:left w:val="single" w:sz="4" w:space="0" w:color="auto"/>
              <w:bottom w:val="single" w:sz="4" w:space="0" w:color="auto"/>
            </w:tcBorders>
            <w:vAlign w:val="center"/>
          </w:tcPr>
          <w:p w:rsidR="00152602" w:rsidRPr="00913DA7" w:rsidRDefault="00152602"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152602" w:rsidRPr="00913DA7" w:rsidRDefault="00152602" w:rsidP="00AE090D">
            <w:pPr>
              <w:spacing w:line="280" w:lineRule="exact"/>
              <w:jc w:val="center"/>
              <w:rPr>
                <w:rFonts w:hAnsi="宋体"/>
                <w:color w:val="000000"/>
                <w:szCs w:val="21"/>
              </w:rPr>
            </w:pPr>
            <w:r w:rsidRPr="00913DA7">
              <w:rPr>
                <w:rFonts w:eastAsia="方正宋三_GBK" w:hAnsi="宋体"/>
                <w:color w:val="000000"/>
                <w:szCs w:val="21"/>
              </w:rPr>
              <w:t>研究方向</w:t>
            </w:r>
          </w:p>
        </w:tc>
        <w:tc>
          <w:tcPr>
            <w:tcW w:w="812" w:type="dxa"/>
            <w:tcBorders>
              <w:top w:val="single" w:sz="4" w:space="0" w:color="auto"/>
              <w:left w:val="single" w:sz="4" w:space="0" w:color="auto"/>
              <w:bottom w:val="single" w:sz="4" w:space="0" w:color="auto"/>
            </w:tcBorders>
            <w:vAlign w:val="center"/>
          </w:tcPr>
          <w:p w:rsidR="00152602" w:rsidRPr="00913DA7" w:rsidRDefault="00152602"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152602" w:rsidRPr="00913DA7" w:rsidRDefault="00152602"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left w:val="single" w:sz="4" w:space="0" w:color="auto"/>
              <w:bottom w:val="single" w:sz="4" w:space="0" w:color="auto"/>
            </w:tcBorders>
            <w:vAlign w:val="center"/>
          </w:tcPr>
          <w:p w:rsidR="00152602" w:rsidRPr="00913DA7" w:rsidRDefault="00152602" w:rsidP="00AE090D">
            <w:pPr>
              <w:spacing w:line="280" w:lineRule="exact"/>
              <w:jc w:val="center"/>
              <w:rPr>
                <w:color w:val="000000"/>
                <w:szCs w:val="21"/>
              </w:rPr>
            </w:pPr>
            <w:r w:rsidRPr="00913DA7">
              <w:rPr>
                <w:rFonts w:eastAsia="方正宋三_GBK" w:hAnsi="宋体"/>
                <w:color w:val="000000"/>
                <w:szCs w:val="21"/>
              </w:rPr>
              <w:t>考试科目</w:t>
            </w:r>
          </w:p>
        </w:tc>
        <w:tc>
          <w:tcPr>
            <w:tcW w:w="1275" w:type="dxa"/>
            <w:tcBorders>
              <w:top w:val="single" w:sz="4" w:space="0" w:color="auto"/>
              <w:left w:val="single" w:sz="4" w:space="0" w:color="auto"/>
              <w:bottom w:val="single" w:sz="4" w:space="0" w:color="auto"/>
              <w:right w:val="single" w:sz="4" w:space="0" w:color="auto"/>
            </w:tcBorders>
            <w:vAlign w:val="center"/>
          </w:tcPr>
          <w:p w:rsidR="00152602" w:rsidRPr="00913DA7" w:rsidRDefault="00152602" w:rsidP="00AE090D">
            <w:pPr>
              <w:spacing w:line="280" w:lineRule="exact"/>
              <w:jc w:val="center"/>
              <w:rPr>
                <w:color w:val="000000"/>
                <w:szCs w:val="21"/>
              </w:rPr>
            </w:pPr>
            <w:r w:rsidRPr="00913DA7">
              <w:rPr>
                <w:rFonts w:eastAsia="方正宋三_GBK" w:hAnsi="宋体"/>
                <w:color w:val="000000"/>
                <w:szCs w:val="21"/>
              </w:rPr>
              <w:t>备注</w:t>
            </w:r>
          </w:p>
        </w:tc>
      </w:tr>
      <w:tr w:rsidR="00152602" w:rsidRPr="00913DA7" w:rsidTr="00AE090D">
        <w:tc>
          <w:tcPr>
            <w:tcW w:w="3374" w:type="dxa"/>
            <w:tcBorders>
              <w:top w:val="single" w:sz="4" w:space="0" w:color="auto"/>
              <w:left w:val="single" w:sz="4" w:space="0" w:color="auto"/>
            </w:tcBorders>
          </w:tcPr>
          <w:p w:rsidR="00152602" w:rsidRPr="00913DA7" w:rsidRDefault="00152602" w:rsidP="00152602">
            <w:pPr>
              <w:pStyle w:val="3"/>
              <w:spacing w:before="156" w:after="156"/>
              <w:rPr>
                <w:rFonts w:ascii="Times New Roman" w:hAnsi="Times New Roman"/>
                <w:color w:val="000000"/>
              </w:rPr>
            </w:pPr>
            <w:bookmarkStart w:id="20" w:name="_Toc493661700"/>
            <w:r w:rsidRPr="00913DA7">
              <w:rPr>
                <w:rFonts w:ascii="Times New Roman" w:hAnsi="Times New Roman"/>
                <w:color w:val="000000"/>
              </w:rPr>
              <w:t>187</w:t>
            </w:r>
            <w:r w:rsidRPr="00913DA7">
              <w:rPr>
                <w:rFonts w:ascii="Times New Roman" w:hAnsi="宋体"/>
                <w:color w:val="000000"/>
              </w:rPr>
              <w:t>武汉光电国家实验室</w:t>
            </w:r>
            <w:bookmarkEnd w:id="20"/>
          </w:p>
        </w:tc>
        <w:tc>
          <w:tcPr>
            <w:tcW w:w="812" w:type="dxa"/>
            <w:tcBorders>
              <w:top w:val="single" w:sz="4" w:space="0" w:color="auto"/>
              <w:left w:val="single" w:sz="4" w:space="0" w:color="auto"/>
            </w:tcBorders>
          </w:tcPr>
          <w:p w:rsidR="00152602" w:rsidRPr="00913DA7" w:rsidRDefault="00152602" w:rsidP="00AE090D">
            <w:pPr>
              <w:spacing w:line="280" w:lineRule="exact"/>
              <w:rPr>
                <w:color w:val="000000"/>
                <w:szCs w:val="21"/>
              </w:rPr>
            </w:pPr>
          </w:p>
        </w:tc>
        <w:tc>
          <w:tcPr>
            <w:tcW w:w="2953" w:type="dxa"/>
            <w:tcBorders>
              <w:top w:val="single" w:sz="4" w:space="0" w:color="auto"/>
              <w:left w:val="single" w:sz="4" w:space="0" w:color="auto"/>
            </w:tcBorders>
          </w:tcPr>
          <w:p w:rsidR="00152602" w:rsidRPr="00913DA7" w:rsidRDefault="00152602" w:rsidP="00AE090D">
            <w:pPr>
              <w:spacing w:line="280" w:lineRule="exact"/>
              <w:rPr>
                <w:color w:val="000000"/>
                <w:szCs w:val="21"/>
              </w:rPr>
            </w:pPr>
          </w:p>
        </w:tc>
        <w:tc>
          <w:tcPr>
            <w:tcW w:w="1275" w:type="dxa"/>
            <w:tcBorders>
              <w:top w:val="single" w:sz="4" w:space="0" w:color="auto"/>
              <w:left w:val="single" w:sz="4" w:space="0" w:color="auto"/>
              <w:right w:val="single" w:sz="4" w:space="0" w:color="auto"/>
            </w:tcBorders>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rPr>
                <w:color w:val="000000"/>
              </w:rPr>
            </w:pPr>
            <w:bookmarkStart w:id="21" w:name="_Toc492648256"/>
            <w:bookmarkStart w:id="22" w:name="_Toc493661701"/>
            <w:r w:rsidRPr="00913DA7">
              <w:rPr>
                <w:color w:val="000000"/>
              </w:rPr>
              <w:t>085202</w:t>
            </w:r>
            <w:r w:rsidRPr="00913DA7">
              <w:rPr>
                <w:rFonts w:hAnsi="宋体"/>
                <w:color w:val="000000"/>
              </w:rPr>
              <w:t>光学工程</w:t>
            </w:r>
            <w:bookmarkEnd w:id="21"/>
            <w:bookmarkEnd w:id="22"/>
          </w:p>
        </w:tc>
        <w:tc>
          <w:tcPr>
            <w:tcW w:w="812" w:type="dxa"/>
          </w:tcPr>
          <w:p w:rsidR="00152602" w:rsidRPr="00913DA7" w:rsidRDefault="00152602" w:rsidP="00AE090D">
            <w:pPr>
              <w:spacing w:line="280" w:lineRule="exact"/>
              <w:rPr>
                <w:color w:val="000000"/>
                <w:szCs w:val="21"/>
              </w:rPr>
            </w:pPr>
          </w:p>
        </w:tc>
        <w:tc>
          <w:tcPr>
            <w:tcW w:w="2953" w:type="dxa"/>
            <w:vMerge w:val="restart"/>
          </w:tcPr>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831 </w:t>
            </w:r>
            <w:r w:rsidRPr="00913DA7">
              <w:rPr>
                <w:rFonts w:eastAsia="方正宋三_GBK" w:hAnsi="宋体"/>
                <w:color w:val="000000"/>
                <w:szCs w:val="21"/>
              </w:rPr>
              <w:t>电子技术基础</w:t>
            </w:r>
          </w:p>
          <w:p w:rsidR="00152602" w:rsidRPr="00913DA7" w:rsidRDefault="00152602" w:rsidP="00AE090D">
            <w:pPr>
              <w:spacing w:line="280" w:lineRule="exact"/>
              <w:rPr>
                <w:rFonts w:eastAsia="方正宋三_GBK"/>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r w:rsidRPr="00913DA7">
              <w:rPr>
                <w:rFonts w:eastAsia="方正宋三_GBK"/>
                <w:color w:val="000000"/>
                <w:szCs w:val="21"/>
              </w:rPr>
              <w:t xml:space="preserve"> </w:t>
            </w:r>
          </w:p>
          <w:p w:rsidR="00152602" w:rsidRPr="00913DA7" w:rsidRDefault="0015260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 xml:space="preserve">839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152602" w:rsidRPr="00913DA7" w:rsidRDefault="00152602" w:rsidP="00AE090D">
            <w:pPr>
              <w:spacing w:line="280" w:lineRule="exact"/>
              <w:rPr>
                <w:color w:val="000000"/>
                <w:szCs w:val="21"/>
              </w:rPr>
            </w:pPr>
          </w:p>
        </w:tc>
        <w:tc>
          <w:tcPr>
            <w:tcW w:w="2953" w:type="dxa"/>
            <w:vMerge/>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rPr>
                <w:color w:val="000000"/>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rPr>
                <w:color w:val="000000"/>
              </w:rPr>
            </w:pPr>
            <w:bookmarkStart w:id="23" w:name="_Toc492648257"/>
            <w:bookmarkStart w:id="24" w:name="_Toc493661702"/>
            <w:r w:rsidRPr="00913DA7">
              <w:rPr>
                <w:color w:val="000000"/>
              </w:rPr>
              <w:t>085208</w:t>
            </w:r>
            <w:r w:rsidRPr="00913DA7">
              <w:rPr>
                <w:rFonts w:hAnsi="宋体"/>
                <w:color w:val="000000"/>
              </w:rPr>
              <w:t>电子与通信工程</w:t>
            </w:r>
            <w:bookmarkEnd w:id="23"/>
            <w:bookmarkEnd w:id="24"/>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152602" w:rsidRPr="00913DA7" w:rsidRDefault="00152602"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824 </w:t>
            </w:r>
            <w:r w:rsidRPr="00913DA7">
              <w:rPr>
                <w:rFonts w:eastAsia="方正宋三_GBK" w:hAnsi="宋体"/>
                <w:color w:val="000000"/>
                <w:szCs w:val="21"/>
              </w:rPr>
              <w:t>信号与线性系统</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rPr>
                <w:color w:val="000000"/>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rPr>
                <w:color w:val="000000"/>
              </w:rPr>
            </w:pPr>
            <w:bookmarkStart w:id="25" w:name="_Toc492648258"/>
            <w:bookmarkStart w:id="26" w:name="_Toc493661703"/>
            <w:r w:rsidRPr="00913DA7">
              <w:rPr>
                <w:color w:val="000000"/>
              </w:rPr>
              <w:t>085211</w:t>
            </w:r>
            <w:r w:rsidRPr="00913DA7">
              <w:rPr>
                <w:rFonts w:hAnsi="宋体"/>
                <w:color w:val="000000"/>
              </w:rPr>
              <w:t>计算机技术</w:t>
            </w:r>
            <w:bookmarkEnd w:id="25"/>
            <w:bookmarkEnd w:id="26"/>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152602" w:rsidRPr="00913DA7" w:rsidRDefault="00152602" w:rsidP="00AE090D">
            <w:pPr>
              <w:spacing w:line="280" w:lineRule="exact"/>
              <w:ind w:left="630" w:hangingChars="300" w:hanging="630"/>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834 </w:t>
            </w:r>
            <w:r w:rsidRPr="00913DA7">
              <w:rPr>
                <w:rFonts w:eastAsia="方正宋三_GBK" w:hAnsi="宋体"/>
                <w:color w:val="000000"/>
                <w:szCs w:val="21"/>
              </w:rPr>
              <w:t>计算机专业基础综合</w:t>
            </w:r>
            <w:r w:rsidRPr="00913DA7">
              <w:rPr>
                <w:rFonts w:eastAsia="方正宋三_GBK"/>
                <w:color w:val="000000"/>
                <w:szCs w:val="21"/>
              </w:rPr>
              <w:t>（</w:t>
            </w:r>
            <w:r w:rsidRPr="00913DA7">
              <w:rPr>
                <w:rFonts w:eastAsia="方正宋三_GBK" w:hAnsi="宋体"/>
                <w:color w:val="000000"/>
                <w:szCs w:val="21"/>
              </w:rPr>
              <w:t>数据结构、计算机网络</w:t>
            </w:r>
            <w:r w:rsidRPr="00913DA7">
              <w:rPr>
                <w:rFonts w:eastAsia="方正宋三_GBK"/>
                <w:color w:val="000000"/>
                <w:szCs w:val="21"/>
              </w:rPr>
              <w:t>）</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rPr>
                <w:color w:val="000000"/>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pStyle w:val="4"/>
              <w:rPr>
                <w:color w:val="000000"/>
              </w:rPr>
            </w:pPr>
            <w:bookmarkStart w:id="27" w:name="_Toc492648259"/>
            <w:bookmarkStart w:id="28" w:name="_Toc493661704"/>
            <w:r w:rsidRPr="00913DA7">
              <w:rPr>
                <w:color w:val="000000"/>
              </w:rPr>
              <w:t>085230</w:t>
            </w:r>
            <w:r w:rsidRPr="00913DA7">
              <w:rPr>
                <w:rFonts w:hAnsi="宋体"/>
                <w:color w:val="000000"/>
              </w:rPr>
              <w:t>生物医学工程</w:t>
            </w:r>
            <w:bookmarkEnd w:id="27"/>
            <w:bookmarkEnd w:id="28"/>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152602" w:rsidRPr="00913DA7" w:rsidRDefault="0015260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152602" w:rsidRPr="00913DA7" w:rsidRDefault="00152602" w:rsidP="00AE090D">
            <w:pPr>
              <w:spacing w:line="280" w:lineRule="exact"/>
              <w:ind w:left="630" w:hangingChars="300" w:hanging="630"/>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p w:rsidR="00152602" w:rsidRPr="00913DA7" w:rsidRDefault="00152602" w:rsidP="00AE090D">
            <w:pPr>
              <w:spacing w:line="280" w:lineRule="exact"/>
              <w:ind w:left="630" w:hangingChars="300" w:hanging="630"/>
              <w:rPr>
                <w:rFonts w:eastAsia="方正宋三_GBK" w:hAnsi="宋体" w:hint="eastAsia"/>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p>
          <w:p w:rsidR="00152602" w:rsidRPr="00913DA7" w:rsidRDefault="00152602" w:rsidP="00AE090D">
            <w:pPr>
              <w:spacing w:line="280" w:lineRule="exact"/>
              <w:ind w:left="630" w:hangingChars="300" w:hanging="630"/>
              <w:rPr>
                <w:rFonts w:eastAsia="方正宋三_GBK"/>
                <w:color w:val="000000"/>
                <w:szCs w:val="21"/>
              </w:rPr>
            </w:pPr>
            <w:r w:rsidRPr="00913DA7">
              <w:rPr>
                <w:rFonts w:eastAsia="方正宋三_GBK"/>
                <w:color w:val="000000"/>
                <w:szCs w:val="21"/>
              </w:rPr>
              <w:t xml:space="preserve">  890 </w:t>
            </w:r>
            <w:r w:rsidRPr="00913DA7">
              <w:rPr>
                <w:rFonts w:eastAsia="方正宋三_GBK" w:hAnsi="宋体"/>
                <w:color w:val="000000"/>
                <w:szCs w:val="21"/>
              </w:rPr>
              <w:t>普通物理</w:t>
            </w:r>
            <w:r w:rsidRPr="00913DA7">
              <w:rPr>
                <w:rFonts w:eastAsia="方正宋三_GBK"/>
                <w:color w:val="000000"/>
                <w:szCs w:val="21"/>
              </w:rPr>
              <w:t xml:space="preserve"> </w:t>
            </w:r>
          </w:p>
          <w:p w:rsidR="00152602" w:rsidRPr="00913DA7" w:rsidRDefault="0015260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821</w:t>
            </w:r>
            <w:r w:rsidRPr="00913DA7">
              <w:rPr>
                <w:rFonts w:eastAsia="方正宋三_GBK" w:hAnsi="宋体"/>
                <w:color w:val="000000"/>
                <w:szCs w:val="21"/>
              </w:rPr>
              <w:t>、</w:t>
            </w:r>
            <w:r w:rsidRPr="00913DA7">
              <w:rPr>
                <w:rFonts w:eastAsia="方正宋三_GBK"/>
                <w:color w:val="000000"/>
                <w:szCs w:val="21"/>
              </w:rPr>
              <w:t>874</w:t>
            </w:r>
            <w:r w:rsidRPr="00913DA7">
              <w:rPr>
                <w:rFonts w:eastAsia="方正宋三_GBK" w:hAnsi="宋体"/>
                <w:color w:val="000000"/>
                <w:szCs w:val="21"/>
              </w:rPr>
              <w:t>、</w:t>
            </w:r>
            <w:r w:rsidRPr="00913DA7">
              <w:rPr>
                <w:rFonts w:eastAsia="方正宋三_GBK"/>
                <w:color w:val="000000"/>
                <w:szCs w:val="21"/>
              </w:rPr>
              <w:t xml:space="preserve">890 </w:t>
            </w:r>
            <w:r w:rsidRPr="00913DA7">
              <w:rPr>
                <w:rFonts w:eastAsia="方正宋三_GBK" w:hAnsi="宋体"/>
                <w:color w:val="000000"/>
                <w:szCs w:val="21"/>
              </w:rPr>
              <w:t>选一</w:t>
            </w:r>
            <w:r w:rsidRPr="00913DA7">
              <w:rPr>
                <w:rFonts w:eastAsia="方正宋三_GBK"/>
                <w:color w:val="000000"/>
                <w:szCs w:val="21"/>
              </w:rPr>
              <w:t>）</w:t>
            </w: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Pr>
          <w:p w:rsidR="00152602" w:rsidRPr="00913DA7" w:rsidRDefault="00152602" w:rsidP="00AE090D">
            <w:pPr>
              <w:spacing w:line="280" w:lineRule="exact"/>
              <w:rPr>
                <w:color w:val="000000"/>
                <w:szCs w:val="21"/>
              </w:rPr>
            </w:pPr>
          </w:p>
        </w:tc>
        <w:tc>
          <w:tcPr>
            <w:tcW w:w="812" w:type="dxa"/>
          </w:tcPr>
          <w:p w:rsidR="00152602" w:rsidRPr="00913DA7" w:rsidRDefault="00152602" w:rsidP="00AE090D">
            <w:pPr>
              <w:spacing w:line="280" w:lineRule="exact"/>
              <w:rPr>
                <w:color w:val="000000"/>
                <w:szCs w:val="21"/>
              </w:rPr>
            </w:pPr>
          </w:p>
        </w:tc>
        <w:tc>
          <w:tcPr>
            <w:tcW w:w="2953" w:type="dxa"/>
          </w:tcPr>
          <w:p w:rsidR="00152602" w:rsidRPr="00913DA7" w:rsidRDefault="00152602" w:rsidP="00AE090D">
            <w:pPr>
              <w:spacing w:line="280" w:lineRule="exact"/>
              <w:rPr>
                <w:color w:val="000000"/>
                <w:szCs w:val="21"/>
              </w:rPr>
            </w:pPr>
          </w:p>
        </w:tc>
        <w:tc>
          <w:tcPr>
            <w:tcW w:w="1275" w:type="dxa"/>
          </w:tcPr>
          <w:p w:rsidR="00152602" w:rsidRPr="00913DA7" w:rsidRDefault="00152602" w:rsidP="00AE090D">
            <w:pPr>
              <w:spacing w:line="280" w:lineRule="exact"/>
              <w:rPr>
                <w:color w:val="000000"/>
                <w:szCs w:val="21"/>
              </w:rPr>
            </w:pPr>
          </w:p>
        </w:tc>
      </w:tr>
      <w:tr w:rsidR="00152602" w:rsidRPr="00913DA7" w:rsidTr="00AE090D">
        <w:tc>
          <w:tcPr>
            <w:tcW w:w="3374" w:type="dxa"/>
            <w:tcBorders>
              <w:bottom w:val="single" w:sz="4" w:space="0" w:color="auto"/>
            </w:tcBorders>
          </w:tcPr>
          <w:p w:rsidR="00152602" w:rsidRPr="00913DA7" w:rsidRDefault="00152602" w:rsidP="00AE090D">
            <w:pPr>
              <w:spacing w:line="280" w:lineRule="exact"/>
              <w:rPr>
                <w:rFonts w:eastAsia="方正宋三_GBK" w:hint="eastAsia"/>
                <w:color w:val="000000"/>
                <w:szCs w:val="21"/>
              </w:rPr>
            </w:pPr>
          </w:p>
          <w:p w:rsidR="00152602" w:rsidRPr="00913DA7" w:rsidRDefault="00152602" w:rsidP="00AE090D">
            <w:pPr>
              <w:spacing w:line="280" w:lineRule="exact"/>
              <w:rPr>
                <w:rFonts w:eastAsia="方正宋三_GBK" w:hint="eastAsia"/>
                <w:color w:val="000000"/>
                <w:szCs w:val="21"/>
              </w:rPr>
            </w:pPr>
          </w:p>
          <w:p w:rsidR="00152602" w:rsidRPr="00913DA7" w:rsidRDefault="00152602" w:rsidP="00AE090D">
            <w:pPr>
              <w:spacing w:line="280" w:lineRule="exact"/>
              <w:rPr>
                <w:rFonts w:eastAsia="方正宋三_GBK" w:hint="eastAsia"/>
                <w:color w:val="000000"/>
                <w:szCs w:val="21"/>
              </w:rPr>
            </w:pPr>
          </w:p>
          <w:p w:rsidR="00152602" w:rsidRPr="00913DA7" w:rsidRDefault="00152602" w:rsidP="00AE090D">
            <w:pPr>
              <w:spacing w:line="280" w:lineRule="exact"/>
              <w:rPr>
                <w:rFonts w:eastAsia="方正宋三_GBK" w:hint="eastAsia"/>
                <w:color w:val="000000"/>
                <w:szCs w:val="21"/>
              </w:rPr>
            </w:pPr>
          </w:p>
          <w:p w:rsidR="00152602" w:rsidRPr="00913DA7" w:rsidRDefault="00152602" w:rsidP="00152602">
            <w:pPr>
              <w:spacing w:beforeLines="10" w:line="290" w:lineRule="exact"/>
              <w:rPr>
                <w:rFonts w:eastAsia="方正宋三_GBK" w:hint="eastAsia"/>
                <w:color w:val="000000"/>
                <w:szCs w:val="21"/>
              </w:rPr>
            </w:pPr>
          </w:p>
          <w:p w:rsidR="00152602" w:rsidRPr="00913DA7" w:rsidRDefault="00152602" w:rsidP="00AE090D">
            <w:pPr>
              <w:spacing w:line="280" w:lineRule="exact"/>
              <w:rPr>
                <w:rFonts w:eastAsia="方正宋三_GBK" w:hint="eastAsia"/>
                <w:color w:val="000000"/>
                <w:szCs w:val="21"/>
              </w:rPr>
            </w:pPr>
          </w:p>
          <w:p w:rsidR="00152602" w:rsidRPr="00913DA7" w:rsidRDefault="00152602" w:rsidP="00AE090D">
            <w:pPr>
              <w:spacing w:line="280" w:lineRule="exact"/>
              <w:rPr>
                <w:rFonts w:eastAsia="方正宋三_GBK" w:hint="eastAsia"/>
                <w:color w:val="000000"/>
                <w:szCs w:val="21"/>
              </w:rPr>
            </w:pPr>
          </w:p>
          <w:p w:rsidR="00152602" w:rsidRPr="00913DA7" w:rsidRDefault="00152602" w:rsidP="00AE090D">
            <w:pPr>
              <w:spacing w:line="280" w:lineRule="exact"/>
              <w:rPr>
                <w:rFonts w:eastAsia="方正宋三_GBK" w:hint="eastAsia"/>
                <w:color w:val="000000"/>
                <w:szCs w:val="21"/>
              </w:rPr>
            </w:pPr>
          </w:p>
          <w:p w:rsidR="00152602" w:rsidRPr="00913DA7" w:rsidRDefault="00152602" w:rsidP="00AE090D">
            <w:pPr>
              <w:spacing w:line="280" w:lineRule="exact"/>
              <w:rPr>
                <w:rFonts w:eastAsia="方正宋三_GBK" w:hint="eastAsia"/>
                <w:color w:val="000000"/>
                <w:szCs w:val="21"/>
              </w:rPr>
            </w:pPr>
          </w:p>
          <w:p w:rsidR="00152602" w:rsidRPr="00913DA7" w:rsidRDefault="00152602" w:rsidP="00AE090D">
            <w:pPr>
              <w:spacing w:line="280" w:lineRule="exact"/>
              <w:rPr>
                <w:rFonts w:eastAsia="方正宋三_GBK" w:hint="eastAsia"/>
                <w:color w:val="000000"/>
                <w:szCs w:val="21"/>
              </w:rPr>
            </w:pPr>
          </w:p>
          <w:p w:rsidR="00152602" w:rsidRPr="00913DA7" w:rsidRDefault="00152602" w:rsidP="00AE090D">
            <w:pPr>
              <w:spacing w:line="280" w:lineRule="exact"/>
              <w:rPr>
                <w:rFonts w:hint="eastAsia"/>
                <w:color w:val="000000"/>
                <w:szCs w:val="21"/>
              </w:rPr>
            </w:pPr>
          </w:p>
        </w:tc>
        <w:tc>
          <w:tcPr>
            <w:tcW w:w="812" w:type="dxa"/>
            <w:tcBorders>
              <w:bottom w:val="single" w:sz="4" w:space="0" w:color="auto"/>
            </w:tcBorders>
          </w:tcPr>
          <w:p w:rsidR="00152602" w:rsidRPr="00913DA7" w:rsidRDefault="00152602" w:rsidP="00AE090D">
            <w:pPr>
              <w:spacing w:line="280" w:lineRule="exact"/>
              <w:rPr>
                <w:color w:val="000000"/>
                <w:szCs w:val="21"/>
              </w:rPr>
            </w:pPr>
          </w:p>
        </w:tc>
        <w:tc>
          <w:tcPr>
            <w:tcW w:w="2953" w:type="dxa"/>
            <w:tcBorders>
              <w:bottom w:val="single" w:sz="4" w:space="0" w:color="auto"/>
            </w:tcBorders>
          </w:tcPr>
          <w:p w:rsidR="00152602" w:rsidRPr="00913DA7" w:rsidRDefault="00152602" w:rsidP="00AE090D">
            <w:pPr>
              <w:spacing w:line="280" w:lineRule="exact"/>
              <w:rPr>
                <w:color w:val="000000"/>
                <w:szCs w:val="21"/>
              </w:rPr>
            </w:pPr>
          </w:p>
        </w:tc>
        <w:tc>
          <w:tcPr>
            <w:tcW w:w="1275" w:type="dxa"/>
            <w:tcBorders>
              <w:bottom w:val="single" w:sz="4" w:space="0" w:color="auto"/>
            </w:tcBorders>
          </w:tcPr>
          <w:p w:rsidR="00152602" w:rsidRPr="00913DA7" w:rsidRDefault="00152602"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93" w:rsidRDefault="00BB0993" w:rsidP="00152602">
      <w:r>
        <w:separator/>
      </w:r>
    </w:p>
  </w:endnote>
  <w:endnote w:type="continuationSeparator" w:id="0">
    <w:p w:rsidR="00BB0993" w:rsidRDefault="00BB0993" w:rsidP="00152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93" w:rsidRDefault="00BB0993" w:rsidP="00152602">
      <w:r>
        <w:separator/>
      </w:r>
    </w:p>
  </w:footnote>
  <w:footnote w:type="continuationSeparator" w:id="0">
    <w:p w:rsidR="00BB0993" w:rsidRDefault="00BB0993" w:rsidP="00152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602"/>
    <w:rsid w:val="00152602"/>
    <w:rsid w:val="00BB0993"/>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02"/>
    <w:pPr>
      <w:widowControl w:val="0"/>
      <w:jc w:val="both"/>
    </w:pPr>
    <w:rPr>
      <w:rFonts w:ascii="Times New Roman" w:eastAsia="宋体" w:hAnsi="Times New Roman" w:cs="Times New Roman"/>
      <w:szCs w:val="24"/>
    </w:rPr>
  </w:style>
  <w:style w:type="paragraph" w:styleId="1">
    <w:name w:val="heading 1"/>
    <w:basedOn w:val="a"/>
    <w:next w:val="a"/>
    <w:link w:val="1Char"/>
    <w:qFormat/>
    <w:rsid w:val="00152602"/>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152602"/>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152602"/>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152602"/>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526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152602"/>
    <w:rPr>
      <w:sz w:val="18"/>
      <w:szCs w:val="18"/>
    </w:rPr>
  </w:style>
  <w:style w:type="paragraph" w:styleId="a5">
    <w:name w:val="footer"/>
    <w:basedOn w:val="a"/>
    <w:link w:val="Char0"/>
    <w:uiPriority w:val="99"/>
    <w:semiHidden/>
    <w:unhideWhenUsed/>
    <w:rsid w:val="001526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152602"/>
    <w:rPr>
      <w:sz w:val="18"/>
      <w:szCs w:val="18"/>
    </w:rPr>
  </w:style>
  <w:style w:type="character" w:customStyle="1" w:styleId="1Char">
    <w:name w:val="标题 1 Char"/>
    <w:basedOn w:val="a1"/>
    <w:link w:val="1"/>
    <w:qFormat/>
    <w:rsid w:val="00152602"/>
    <w:rPr>
      <w:rFonts w:ascii="Times New Roman" w:eastAsia="黑体" w:hAnsi="Times New Roman" w:cs="Times New Roman"/>
      <w:kern w:val="44"/>
      <w:sz w:val="32"/>
      <w:szCs w:val="32"/>
      <w:lang/>
    </w:rPr>
  </w:style>
  <w:style w:type="character" w:customStyle="1" w:styleId="2Char">
    <w:name w:val="标题 2 Char"/>
    <w:basedOn w:val="a1"/>
    <w:link w:val="2"/>
    <w:rsid w:val="00152602"/>
    <w:rPr>
      <w:rFonts w:ascii="Calibri" w:eastAsia="黑体" w:hAnsi="Calibri" w:cs="Times New Roman"/>
      <w:sz w:val="28"/>
      <w:szCs w:val="28"/>
      <w:lang/>
    </w:rPr>
  </w:style>
  <w:style w:type="character" w:customStyle="1" w:styleId="3Char">
    <w:name w:val="标题 3 Char"/>
    <w:basedOn w:val="a1"/>
    <w:link w:val="3"/>
    <w:rsid w:val="00152602"/>
    <w:rPr>
      <w:rFonts w:ascii="Calibri" w:eastAsia="黑体" w:hAnsi="Calibri" w:cs="Times New Roman"/>
      <w:bCs/>
      <w:kern w:val="0"/>
      <w:sz w:val="28"/>
      <w:szCs w:val="28"/>
      <w:lang/>
    </w:rPr>
  </w:style>
  <w:style w:type="character" w:customStyle="1" w:styleId="4Char">
    <w:name w:val="标题 4 Char"/>
    <w:basedOn w:val="a1"/>
    <w:link w:val="4"/>
    <w:rsid w:val="00152602"/>
    <w:rPr>
      <w:rFonts w:ascii="Times New Roman" w:eastAsia="黑体" w:hAnsi="Times New Roman" w:cs="Times New Roman"/>
      <w:bCs/>
      <w:kern w:val="0"/>
      <w:sz w:val="24"/>
      <w:szCs w:val="24"/>
      <w:lang/>
    </w:rPr>
  </w:style>
  <w:style w:type="character" w:styleId="a6">
    <w:name w:val="Hyperlink"/>
    <w:uiPriority w:val="99"/>
    <w:rsid w:val="00152602"/>
    <w:rPr>
      <w:color w:val="0000FF"/>
      <w:u w:val="single"/>
    </w:rPr>
  </w:style>
  <w:style w:type="paragraph" w:styleId="a0">
    <w:name w:val="Normal Indent"/>
    <w:basedOn w:val="a"/>
    <w:uiPriority w:val="99"/>
    <w:semiHidden/>
    <w:unhideWhenUsed/>
    <w:rsid w:val="0015260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nlo.cn/Teachers.ph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737</Words>
  <Characters>4201</Characters>
  <Application>Microsoft Office Word</Application>
  <DocSecurity>0</DocSecurity>
  <Lines>35</Lines>
  <Paragraphs>9</Paragraphs>
  <ScaleCrop>false</ScaleCrop>
  <Company>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2017-09-25T08:31:00Z</dcterms:created>
  <dcterms:modified xsi:type="dcterms:W3CDTF">2017-09-25T08:32:00Z</dcterms:modified>
</cp:coreProperties>
</file>