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DA" w:rsidRPr="007F0FC7" w:rsidRDefault="007F0FC7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kern w:val="0"/>
          <w:sz w:val="36"/>
          <w:szCs w:val="36"/>
        </w:rPr>
        <w:t xml:space="preserve"> </w:t>
      </w:r>
      <w:r w:rsidRPr="007F0FC7">
        <w:rPr>
          <w:rFonts w:ascii="Times New Roman" w:hAnsi="Times New Roman" w:cs="Times New Roman"/>
          <w:b/>
          <w:bCs/>
          <w:kern w:val="0"/>
          <w:sz w:val="36"/>
          <w:szCs w:val="36"/>
        </w:rPr>
        <w:t>201</w:t>
      </w:r>
      <w:r w:rsidR="00AF7006">
        <w:rPr>
          <w:rFonts w:ascii="Times New Roman" w:hAnsi="Times New Roman" w:cs="Times New Roman" w:hint="eastAsia"/>
          <w:b/>
          <w:bCs/>
          <w:kern w:val="0"/>
          <w:sz w:val="36"/>
          <w:szCs w:val="36"/>
        </w:rPr>
        <w:t>7</w:t>
      </w:r>
      <w:r w:rsidR="00B600DA" w:rsidRPr="007F0FC7">
        <w:rPr>
          <w:rFonts w:ascii="宋体" w:eastAsia="宋体" w:hAnsi="Times New Roman" w:cs="宋体" w:hint="eastAsia"/>
          <w:kern w:val="0"/>
          <w:sz w:val="36"/>
          <w:szCs w:val="36"/>
        </w:rPr>
        <w:t>年管理学院</w:t>
      </w:r>
      <w:proofErr w:type="spellStart"/>
      <w:r w:rsidR="009A4FD3" w:rsidRPr="007F0FC7">
        <w:rPr>
          <w:rFonts w:ascii="宋体" w:eastAsia="宋体" w:hAnsi="Times New Roman" w:cs="宋体" w:hint="eastAsia"/>
          <w:kern w:val="0"/>
          <w:sz w:val="36"/>
          <w:szCs w:val="36"/>
        </w:rPr>
        <w:t>MPAcc</w:t>
      </w:r>
      <w:proofErr w:type="spellEnd"/>
      <w:r w:rsidR="00B600DA" w:rsidRPr="007F0FC7">
        <w:rPr>
          <w:rFonts w:ascii="宋体" w:eastAsia="宋体" w:hAnsi="Times New Roman" w:cs="宋体" w:hint="eastAsia"/>
          <w:kern w:val="0"/>
          <w:sz w:val="36"/>
          <w:szCs w:val="36"/>
        </w:rPr>
        <w:t>推免生硕士复试报到程序</w:t>
      </w:r>
    </w:p>
    <w:p w:rsidR="007F0FC7" w:rsidRDefault="007F0FC7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一、</w:t>
      </w:r>
      <w:r w:rsidRPr="007F0FC7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到管理学院（</w:t>
      </w:r>
      <w:r w:rsidR="00047925" w:rsidRPr="007F0FC7">
        <w:rPr>
          <w:rFonts w:ascii="宋体" w:eastAsia="宋体" w:hAnsi="Times New Roman" w:cs="宋体" w:hint="eastAsia"/>
          <w:kern w:val="0"/>
          <w:sz w:val="28"/>
          <w:szCs w:val="28"/>
        </w:rPr>
        <w:t>嘉庚1号楼</w:t>
      </w:r>
      <w:r w:rsidR="00047925" w:rsidRPr="007F0FC7">
        <w:rPr>
          <w:rFonts w:ascii="Times New Roman" w:hAnsi="Times New Roman" w:cs="Times New Roman"/>
          <w:kern w:val="0"/>
          <w:sz w:val="28"/>
          <w:szCs w:val="28"/>
        </w:rPr>
        <w:t>3</w:t>
      </w:r>
      <w:r w:rsidR="00047925" w:rsidRPr="007F0FC7">
        <w:rPr>
          <w:rFonts w:ascii="Times New Roman" w:hAnsi="Times New Roman" w:cs="Times New Roman" w:hint="eastAsia"/>
          <w:kern w:val="0"/>
          <w:sz w:val="28"/>
          <w:szCs w:val="28"/>
        </w:rPr>
        <w:t>20</w:t>
      </w:r>
      <w:r w:rsidRPr="007F0FC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室）报到并按顺序提交下列材料：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7F0FC7">
        <w:rPr>
          <w:rFonts w:ascii="Verdana" w:hAnsi="Verdana" w:cs="Verdana"/>
          <w:kern w:val="0"/>
          <w:sz w:val="28"/>
          <w:szCs w:val="28"/>
        </w:rPr>
        <w:t>1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、《厦门大学</w:t>
      </w:r>
      <w:r w:rsidRPr="007F0FC7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="007F0FC7" w:rsidRPr="007F0FC7">
        <w:rPr>
          <w:rFonts w:ascii="Verdana" w:hAnsi="Verdana" w:cs="Verdana"/>
          <w:kern w:val="0"/>
          <w:sz w:val="28"/>
          <w:szCs w:val="28"/>
        </w:rPr>
        <w:t>201</w:t>
      </w:r>
      <w:r w:rsidR="00AF7006">
        <w:rPr>
          <w:rFonts w:ascii="Verdana" w:hAnsi="Verdana" w:cs="Verdana" w:hint="eastAsia"/>
          <w:kern w:val="0"/>
          <w:sz w:val="28"/>
          <w:szCs w:val="28"/>
        </w:rPr>
        <w:t>7</w:t>
      </w:r>
      <w:r w:rsidRPr="007F0FC7">
        <w:rPr>
          <w:rFonts w:ascii="Verdana" w:hAnsi="Verdana" w:cs="Verdana"/>
          <w:kern w:val="0"/>
          <w:sz w:val="28"/>
          <w:szCs w:val="28"/>
        </w:rPr>
        <w:t xml:space="preserve">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年接收外校推荐免试硕士研究生申请表》；</w:t>
      </w:r>
      <w:r w:rsidRPr="007F0FC7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（需有所在学校教务处盖章。无章无效）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7F0FC7">
        <w:rPr>
          <w:rFonts w:ascii="Verdana" w:hAnsi="Verdana" w:cs="Verdana"/>
          <w:kern w:val="0"/>
          <w:sz w:val="28"/>
          <w:szCs w:val="28"/>
        </w:rPr>
        <w:t>2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、两位副教授以上专家的推荐信；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7F0FC7">
        <w:rPr>
          <w:rFonts w:ascii="Verdana" w:hAnsi="Verdana" w:cs="Verdana"/>
          <w:kern w:val="0"/>
          <w:sz w:val="28"/>
          <w:szCs w:val="28"/>
        </w:rPr>
        <w:t xml:space="preserve">3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、本科正式成绩单</w:t>
      </w:r>
      <w:r w:rsidRPr="007F0FC7">
        <w:rPr>
          <w:rFonts w:ascii="宋体" w:eastAsia="宋体" w:hAnsi="Times New Roman" w:cs="宋体"/>
          <w:kern w:val="0"/>
          <w:sz w:val="28"/>
          <w:szCs w:val="28"/>
        </w:rPr>
        <w:t xml:space="preserve"> </w:t>
      </w:r>
      <w:r w:rsidRPr="007F0FC7">
        <w:rPr>
          <w:rFonts w:ascii="Verdana" w:hAnsi="Verdana" w:cs="Verdana"/>
          <w:kern w:val="0"/>
          <w:sz w:val="28"/>
          <w:szCs w:val="28"/>
        </w:rPr>
        <w:t xml:space="preserve">1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份（需有所在学校教务处盖章，无章无效，复印无效）；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7F0FC7">
        <w:rPr>
          <w:rFonts w:ascii="Verdana" w:hAnsi="Verdana" w:cs="Verdana"/>
          <w:kern w:val="0"/>
          <w:sz w:val="28"/>
          <w:szCs w:val="28"/>
        </w:rPr>
        <w:t xml:space="preserve">4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、英语六级水平考试证书原件和复印件；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hAnsi="Times New Roman" w:cs="宋体"/>
          <w:kern w:val="0"/>
          <w:sz w:val="28"/>
          <w:szCs w:val="28"/>
        </w:rPr>
      </w:pPr>
      <w:r w:rsidRPr="007F0FC7">
        <w:rPr>
          <w:rFonts w:ascii="Verdana" w:hAnsi="Verdana" w:cs="Verdana"/>
          <w:kern w:val="0"/>
          <w:sz w:val="28"/>
          <w:szCs w:val="28"/>
        </w:rPr>
        <w:t xml:space="preserve">5 </w:t>
      </w:r>
      <w:r w:rsidRPr="007F0FC7">
        <w:rPr>
          <w:rFonts w:ascii="宋体" w:eastAsia="宋体" w:hAnsi="Times New Roman" w:cs="宋体" w:hint="eastAsia"/>
          <w:kern w:val="0"/>
          <w:sz w:val="28"/>
          <w:szCs w:val="28"/>
        </w:rPr>
        <w:t>、有学术科研成果和获奖证书的复印件；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7F0FC7">
        <w:rPr>
          <w:rFonts w:ascii="宋体" w:eastAsia="宋体" w:cs="宋体" w:hint="eastAsia"/>
          <w:kern w:val="0"/>
          <w:sz w:val="28"/>
          <w:szCs w:val="28"/>
        </w:rPr>
        <w:t>二、</w:t>
      </w:r>
      <w:r w:rsidRPr="007F0FC7">
        <w:rPr>
          <w:rFonts w:ascii="宋体" w:eastAsia="宋体" w:cs="宋体"/>
          <w:kern w:val="0"/>
          <w:sz w:val="28"/>
          <w:szCs w:val="28"/>
        </w:rPr>
        <w:t xml:space="preserve"> </w:t>
      </w:r>
      <w:r w:rsidRPr="007F0FC7">
        <w:rPr>
          <w:rFonts w:ascii="宋体" w:eastAsia="宋体" w:cs="宋体" w:hint="eastAsia"/>
          <w:kern w:val="0"/>
          <w:sz w:val="28"/>
          <w:szCs w:val="28"/>
        </w:rPr>
        <w:t>领取以下材料：（请用水笔填写）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7F0FC7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7F0FC7">
        <w:rPr>
          <w:rFonts w:ascii="宋体" w:eastAsia="宋体" w:cs="宋体" w:hint="eastAsia"/>
          <w:kern w:val="0"/>
          <w:sz w:val="28"/>
          <w:szCs w:val="28"/>
        </w:rPr>
        <w:t>、填写本人通讯地址（用于寄政审表和录取通知书）。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7F0FC7">
        <w:rPr>
          <w:rFonts w:ascii="宋体" w:eastAsia="宋体" w:cs="宋体" w:hint="eastAsia"/>
          <w:kern w:val="0"/>
          <w:sz w:val="28"/>
          <w:szCs w:val="28"/>
        </w:rPr>
        <w:t>注意：录取通知书一定写本人能够收到的地址，要考虑到毕业等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7F0FC7">
        <w:rPr>
          <w:rFonts w:ascii="宋体" w:eastAsia="宋体" w:cs="宋体" w:hint="eastAsia"/>
          <w:kern w:val="0"/>
          <w:sz w:val="28"/>
          <w:szCs w:val="28"/>
        </w:rPr>
        <w:t>因素。</w:t>
      </w:r>
    </w:p>
    <w:p w:rsidR="00B600DA" w:rsidRPr="007F0FC7" w:rsidRDefault="00B600DA" w:rsidP="00B600D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 w:rsidRPr="007F0FC7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7F0FC7">
        <w:rPr>
          <w:rFonts w:ascii="宋体" w:eastAsia="宋体" w:cs="宋体" w:hint="eastAsia"/>
          <w:kern w:val="0"/>
          <w:sz w:val="28"/>
          <w:szCs w:val="28"/>
        </w:rPr>
        <w:t>、研究生录取审批表一式二份。</w:t>
      </w:r>
    </w:p>
    <w:p w:rsidR="00B600DA" w:rsidRDefault="00B600DA" w:rsidP="00B600DA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8"/>
          <w:szCs w:val="28"/>
        </w:rPr>
      </w:pPr>
      <w:r w:rsidRPr="007F0FC7">
        <w:rPr>
          <w:rFonts w:ascii="宋体" w:eastAsia="宋体" w:cs="宋体" w:hint="eastAsia"/>
          <w:kern w:val="0"/>
          <w:sz w:val="28"/>
          <w:szCs w:val="28"/>
        </w:rPr>
        <w:t>三、</w:t>
      </w:r>
      <w:r w:rsidRPr="007F0FC7">
        <w:rPr>
          <w:rFonts w:ascii="宋体" w:eastAsia="宋体" w:cs="宋体"/>
          <w:kern w:val="0"/>
          <w:sz w:val="28"/>
          <w:szCs w:val="28"/>
        </w:rPr>
        <w:t xml:space="preserve"> </w:t>
      </w:r>
      <w:r w:rsidRPr="007F0FC7">
        <w:rPr>
          <w:rFonts w:ascii="宋体" w:eastAsia="宋体" w:cs="宋体" w:hint="eastAsia"/>
          <w:kern w:val="0"/>
          <w:sz w:val="28"/>
          <w:szCs w:val="28"/>
        </w:rPr>
        <w:t>提交研究生录取审批表。</w:t>
      </w:r>
    </w:p>
    <w:p w:rsidR="006702C2" w:rsidRDefault="006702C2" w:rsidP="00B600DA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8"/>
          <w:szCs w:val="28"/>
        </w:rPr>
      </w:pPr>
    </w:p>
    <w:p w:rsidR="006702C2" w:rsidRDefault="006702C2" w:rsidP="00B600DA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*</w:t>
      </w:r>
      <w:r w:rsidRPr="006702C2">
        <w:rPr>
          <w:rFonts w:ascii="宋体" w:eastAsia="宋体" w:cs="宋体" w:hint="eastAsia"/>
          <w:kern w:val="0"/>
          <w:sz w:val="28"/>
          <w:szCs w:val="28"/>
        </w:rPr>
        <w:t>2017厦大</w:t>
      </w:r>
      <w:proofErr w:type="spellStart"/>
      <w:r w:rsidRPr="006702C2">
        <w:rPr>
          <w:rFonts w:ascii="宋体" w:eastAsia="宋体" w:cs="宋体" w:hint="eastAsia"/>
          <w:kern w:val="0"/>
          <w:sz w:val="28"/>
          <w:szCs w:val="28"/>
        </w:rPr>
        <w:t>MPAcc</w:t>
      </w:r>
      <w:proofErr w:type="spellEnd"/>
      <w:proofErr w:type="gramStart"/>
      <w:r w:rsidRPr="006702C2">
        <w:rPr>
          <w:rFonts w:ascii="宋体" w:eastAsia="宋体" w:cs="宋体" w:hint="eastAsia"/>
          <w:kern w:val="0"/>
          <w:sz w:val="28"/>
          <w:szCs w:val="28"/>
        </w:rPr>
        <w:t>校外推免</w:t>
      </w:r>
      <w:proofErr w:type="gramEnd"/>
      <w:r>
        <w:rPr>
          <w:rFonts w:ascii="宋体" w:eastAsia="宋体" w:cs="宋体" w:hint="eastAsia"/>
          <w:kern w:val="0"/>
          <w:sz w:val="28"/>
          <w:szCs w:val="28"/>
        </w:rPr>
        <w:t xml:space="preserve">  QQ群</w:t>
      </w:r>
      <w:r w:rsidRPr="006702C2">
        <w:rPr>
          <w:rFonts w:ascii="宋体" w:eastAsia="宋体" w:cs="宋体" w:hint="eastAsia"/>
          <w:kern w:val="0"/>
          <w:sz w:val="28"/>
          <w:szCs w:val="28"/>
        </w:rPr>
        <w:t xml:space="preserve"> 214461146</w:t>
      </w:r>
    </w:p>
    <w:p w:rsidR="006702C2" w:rsidRPr="006702C2" w:rsidRDefault="006702C2" w:rsidP="00B600DA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 w:hint="eastAsia"/>
          <w:kern w:val="0"/>
          <w:sz w:val="28"/>
          <w:szCs w:val="28"/>
        </w:rPr>
        <w:t>（本群仅用作通知推免相关事宜，请勿在群里闲聊或讨论考试）</w:t>
      </w:r>
    </w:p>
    <w:sectPr w:rsidR="006702C2" w:rsidRPr="006702C2" w:rsidSect="0060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70" w:rsidRDefault="00381270" w:rsidP="00591006">
      <w:r>
        <w:separator/>
      </w:r>
    </w:p>
  </w:endnote>
  <w:endnote w:type="continuationSeparator" w:id="0">
    <w:p w:rsidR="00381270" w:rsidRDefault="00381270" w:rsidP="00591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70" w:rsidRDefault="00381270" w:rsidP="00591006">
      <w:r>
        <w:separator/>
      </w:r>
    </w:p>
  </w:footnote>
  <w:footnote w:type="continuationSeparator" w:id="0">
    <w:p w:rsidR="00381270" w:rsidRDefault="00381270" w:rsidP="00591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006"/>
    <w:rsid w:val="00047925"/>
    <w:rsid w:val="00334C56"/>
    <w:rsid w:val="003504C7"/>
    <w:rsid w:val="00381270"/>
    <w:rsid w:val="003F0B32"/>
    <w:rsid w:val="00591006"/>
    <w:rsid w:val="00603552"/>
    <w:rsid w:val="006702C2"/>
    <w:rsid w:val="006F79CD"/>
    <w:rsid w:val="007F0FC7"/>
    <w:rsid w:val="009A4FD3"/>
    <w:rsid w:val="00AF7006"/>
    <w:rsid w:val="00B600DA"/>
    <w:rsid w:val="00B748E6"/>
    <w:rsid w:val="00D2000F"/>
    <w:rsid w:val="00D47EC7"/>
    <w:rsid w:val="00D6164D"/>
    <w:rsid w:val="00FA6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0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0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2014-10-11T07:32:00Z</dcterms:created>
  <dcterms:modified xsi:type="dcterms:W3CDTF">2016-09-21T06:30:00Z</dcterms:modified>
</cp:coreProperties>
</file>